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A7588" w14:textId="77777777" w:rsidR="00130E5C" w:rsidRPr="00130E5C" w:rsidRDefault="00130E5C" w:rsidP="00130E5C">
      <w:pPr>
        <w:spacing w:after="0" w:line="240" w:lineRule="auto"/>
        <w:rPr>
          <w:rFonts w:ascii="Segoe UI" w:eastAsia="Times New Roman" w:hAnsi="Segoe UI" w:cs="Segoe UI"/>
          <w:color w:val="000000"/>
          <w:sz w:val="20"/>
          <w:szCs w:val="20"/>
          <w:lang w:eastAsia="de-DE"/>
        </w:rPr>
      </w:pPr>
      <w:r w:rsidRPr="00130E5C">
        <w:rPr>
          <w:rFonts w:ascii="Segoe UI" w:eastAsia="Times New Roman" w:hAnsi="Segoe UI" w:cs="Segoe UI"/>
          <w:color w:val="000000"/>
          <w:sz w:val="20"/>
          <w:szCs w:val="20"/>
          <w:lang w:eastAsia="de-DE"/>
        </w:rPr>
        <w:t>Liebe Julia,</w:t>
      </w:r>
    </w:p>
    <w:p w14:paraId="4BBBBD98" w14:textId="77777777" w:rsidR="00130E5C" w:rsidRPr="00130E5C" w:rsidRDefault="00130E5C" w:rsidP="00130E5C">
      <w:pPr>
        <w:spacing w:after="0" w:line="240" w:lineRule="auto"/>
        <w:rPr>
          <w:rFonts w:ascii="Segoe UI" w:eastAsia="Times New Roman" w:hAnsi="Segoe UI" w:cs="Segoe UI"/>
          <w:color w:val="000000"/>
          <w:sz w:val="20"/>
          <w:szCs w:val="20"/>
          <w:lang w:eastAsia="de-DE"/>
        </w:rPr>
      </w:pPr>
      <w:r w:rsidRPr="00130E5C">
        <w:rPr>
          <w:rFonts w:ascii="Segoe UI" w:eastAsia="Times New Roman" w:hAnsi="Segoe UI" w:cs="Segoe UI"/>
          <w:color w:val="000000"/>
          <w:sz w:val="20"/>
          <w:szCs w:val="20"/>
          <w:lang w:eastAsia="de-DE"/>
        </w:rPr>
        <w:t>vielen Dank für deine Mail.</w:t>
      </w:r>
    </w:p>
    <w:p w14:paraId="7C654C3A" w14:textId="77777777" w:rsidR="00130E5C" w:rsidRPr="00130E5C" w:rsidRDefault="00130E5C" w:rsidP="00130E5C">
      <w:pPr>
        <w:spacing w:after="0" w:line="240" w:lineRule="auto"/>
        <w:rPr>
          <w:rFonts w:ascii="Segoe UI" w:eastAsia="Times New Roman" w:hAnsi="Segoe UI" w:cs="Segoe UI"/>
          <w:color w:val="000000"/>
          <w:sz w:val="20"/>
          <w:szCs w:val="20"/>
          <w:lang w:eastAsia="de-DE"/>
        </w:rPr>
      </w:pPr>
    </w:p>
    <w:p w14:paraId="552A4F5F" w14:textId="77777777" w:rsidR="00130E5C" w:rsidRPr="00130E5C" w:rsidRDefault="00130E5C" w:rsidP="00130E5C">
      <w:pPr>
        <w:spacing w:after="0" w:line="240" w:lineRule="auto"/>
        <w:rPr>
          <w:rFonts w:ascii="Segoe UI" w:eastAsia="Times New Roman" w:hAnsi="Segoe UI" w:cs="Segoe UI"/>
          <w:color w:val="000000"/>
          <w:sz w:val="20"/>
          <w:szCs w:val="20"/>
          <w:lang w:eastAsia="de-DE"/>
        </w:rPr>
      </w:pPr>
      <w:r w:rsidRPr="00130E5C">
        <w:rPr>
          <w:rFonts w:ascii="Segoe UI" w:eastAsia="Times New Roman" w:hAnsi="Segoe UI" w:cs="Segoe UI"/>
          <w:color w:val="000000"/>
          <w:sz w:val="20"/>
          <w:szCs w:val="20"/>
          <w:lang w:eastAsia="de-DE"/>
        </w:rPr>
        <w:t>Unsere Praba-Antworten:</w:t>
      </w:r>
    </w:p>
    <w:p w14:paraId="5333C48E" w14:textId="77777777" w:rsidR="00130E5C" w:rsidRPr="00130E5C" w:rsidRDefault="00130E5C" w:rsidP="00130E5C">
      <w:pPr>
        <w:spacing w:after="0" w:line="240" w:lineRule="auto"/>
        <w:rPr>
          <w:rFonts w:ascii="Segoe UI" w:eastAsia="Times New Roman" w:hAnsi="Segoe UI" w:cs="Segoe UI"/>
          <w:color w:val="000000"/>
          <w:sz w:val="20"/>
          <w:szCs w:val="20"/>
          <w:lang w:eastAsia="de-DE"/>
        </w:rPr>
      </w:pPr>
    </w:p>
    <w:p w14:paraId="04085BA6" w14:textId="77777777" w:rsidR="00130E5C" w:rsidRPr="00130E5C" w:rsidRDefault="00130E5C" w:rsidP="00130E5C">
      <w:pPr>
        <w:spacing w:after="0" w:line="240" w:lineRule="auto"/>
        <w:rPr>
          <w:rFonts w:ascii="Segoe UI" w:eastAsia="Times New Roman" w:hAnsi="Segoe UI" w:cs="Segoe UI"/>
          <w:color w:val="000000"/>
          <w:sz w:val="20"/>
          <w:szCs w:val="20"/>
          <w:lang w:eastAsia="de-DE"/>
        </w:rPr>
      </w:pPr>
      <w:r w:rsidRPr="00130E5C">
        <w:rPr>
          <w:rFonts w:ascii="Segoe UI" w:eastAsia="Times New Roman" w:hAnsi="Segoe UI" w:cs="Segoe UI"/>
          <w:b/>
          <w:bCs/>
          <w:color w:val="000000"/>
          <w:sz w:val="20"/>
          <w:szCs w:val="20"/>
          <w:lang w:eastAsia="de-DE"/>
        </w:rPr>
        <w:t>Zur allgemeinen Frage der PS-Studierenden(250h):</w:t>
      </w:r>
    </w:p>
    <w:p w14:paraId="4FB09D89" w14:textId="77777777" w:rsidR="00130E5C" w:rsidRPr="00130E5C" w:rsidRDefault="00130E5C" w:rsidP="00130E5C">
      <w:pPr>
        <w:spacing w:after="0" w:line="240" w:lineRule="auto"/>
        <w:rPr>
          <w:rFonts w:ascii="Segoe UI" w:eastAsia="Times New Roman" w:hAnsi="Segoe UI" w:cs="Segoe UI"/>
          <w:color w:val="000000"/>
          <w:sz w:val="20"/>
          <w:szCs w:val="20"/>
          <w:lang w:eastAsia="de-DE"/>
        </w:rPr>
      </w:pPr>
    </w:p>
    <w:p w14:paraId="45986D62" w14:textId="77777777" w:rsidR="00130E5C" w:rsidRPr="00130E5C" w:rsidRDefault="00130E5C" w:rsidP="00130E5C">
      <w:pPr>
        <w:spacing w:after="0" w:line="240" w:lineRule="auto"/>
        <w:rPr>
          <w:rFonts w:ascii="Segoe UI" w:eastAsia="Times New Roman" w:hAnsi="Segoe UI" w:cs="Segoe UI"/>
          <w:color w:val="000000"/>
          <w:sz w:val="20"/>
          <w:szCs w:val="20"/>
          <w:lang w:eastAsia="de-DE"/>
        </w:rPr>
      </w:pPr>
      <w:r w:rsidRPr="00130E5C">
        <w:rPr>
          <w:rFonts w:ascii="Segoe UI" w:eastAsia="Times New Roman" w:hAnsi="Segoe UI" w:cs="Segoe UI"/>
          <w:color w:val="000000"/>
          <w:sz w:val="20"/>
          <w:szCs w:val="20"/>
          <w:lang w:eastAsia="de-DE"/>
        </w:rPr>
        <w:t>Das hätten wir auch genau deine Antwort gewählt, mit zwei kleinen Zusätzen..</w:t>
      </w:r>
    </w:p>
    <w:p w14:paraId="03A90F90" w14:textId="77777777" w:rsidR="00130E5C" w:rsidRPr="00130E5C" w:rsidRDefault="00130E5C" w:rsidP="00130E5C">
      <w:pPr>
        <w:spacing w:after="0" w:line="240" w:lineRule="auto"/>
        <w:rPr>
          <w:rFonts w:ascii="Segoe UI" w:eastAsia="Times New Roman" w:hAnsi="Segoe UI" w:cs="Segoe UI"/>
          <w:color w:val="000000"/>
          <w:sz w:val="20"/>
          <w:szCs w:val="20"/>
          <w:lang w:eastAsia="de-DE"/>
        </w:rPr>
      </w:pPr>
      <w:r w:rsidRPr="00130E5C">
        <w:rPr>
          <w:rFonts w:ascii="Segoe UI" w:eastAsia="Times New Roman" w:hAnsi="Segoe UI" w:cs="Segoe UI"/>
          <w:color w:val="000000"/>
          <w:sz w:val="20"/>
          <w:szCs w:val="20"/>
          <w:lang w:eastAsia="de-DE"/>
        </w:rPr>
        <w:t>1. dass sich der Korridor von 50-70 Unterrichtsstunden auf 45-Minuten-Stunden bezieht und bei einer anderen Unterrichts-Taktung (nicht wenige Schulen sind inzwischen 60 min-Schulen und eine Schule im Bereich des ZfsL MS GyGe hat tatsächlich ein U-Stundenmodell mit jeweils 67.5 min.) sich die Zahl 50-70 entsprechend verringert.</w:t>
      </w:r>
    </w:p>
    <w:p w14:paraId="07C6BB51" w14:textId="77777777" w:rsidR="00130E5C" w:rsidRPr="00130E5C" w:rsidRDefault="00130E5C" w:rsidP="00130E5C">
      <w:pPr>
        <w:spacing w:after="0" w:line="240" w:lineRule="auto"/>
        <w:rPr>
          <w:rFonts w:ascii="Segoe UI" w:eastAsia="Times New Roman" w:hAnsi="Segoe UI" w:cs="Segoe UI"/>
          <w:color w:val="000000"/>
          <w:sz w:val="20"/>
          <w:szCs w:val="20"/>
          <w:lang w:eastAsia="de-DE"/>
        </w:rPr>
      </w:pPr>
      <w:r w:rsidRPr="00130E5C">
        <w:rPr>
          <w:rFonts w:ascii="Segoe UI" w:eastAsia="Times New Roman" w:hAnsi="Segoe UI" w:cs="Segoe UI"/>
          <w:color w:val="000000"/>
          <w:sz w:val="20"/>
          <w:szCs w:val="20"/>
          <w:lang w:eastAsia="de-DE"/>
        </w:rPr>
        <w:t>2. dass in den 50-70 Unterrichtsstunden - seit der Orientierungsrahmen von 2018 Gültigkeit besitzt - aktive Anteile erbracht werden müssen, ein durchgängig rezeptives Hospitieren genügt nicht mehr. Anerkannt wird allerdings jede U-Stunde, in der die PSS auch nur in einzelnen U-Phasen aktiv werden (also z.B. als Lernbegleitung bei einer Gruppenarbeitsphase oder bei der Steuerung des U-Einstiegs).</w:t>
      </w:r>
    </w:p>
    <w:p w14:paraId="6E0CC826" w14:textId="77777777" w:rsidR="00130E5C" w:rsidRPr="00130E5C" w:rsidRDefault="00130E5C" w:rsidP="00130E5C">
      <w:pPr>
        <w:spacing w:after="0" w:line="240" w:lineRule="auto"/>
        <w:rPr>
          <w:rFonts w:ascii="Segoe UI" w:eastAsia="Times New Roman" w:hAnsi="Segoe UI" w:cs="Segoe UI"/>
          <w:color w:val="000000"/>
          <w:sz w:val="20"/>
          <w:szCs w:val="20"/>
          <w:lang w:eastAsia="de-DE"/>
        </w:rPr>
      </w:pPr>
    </w:p>
    <w:p w14:paraId="7B673CB5" w14:textId="77777777" w:rsidR="00130E5C" w:rsidRPr="00130E5C" w:rsidRDefault="00130E5C" w:rsidP="00130E5C">
      <w:pPr>
        <w:spacing w:after="0" w:line="240" w:lineRule="auto"/>
        <w:rPr>
          <w:rFonts w:ascii="Segoe UI" w:eastAsia="Times New Roman" w:hAnsi="Segoe UI" w:cs="Segoe UI"/>
          <w:color w:val="000000"/>
          <w:sz w:val="20"/>
          <w:szCs w:val="20"/>
          <w:lang w:eastAsia="de-DE"/>
        </w:rPr>
      </w:pPr>
    </w:p>
    <w:p w14:paraId="4290E2F7" w14:textId="77777777" w:rsidR="00130E5C" w:rsidRPr="00130E5C" w:rsidRDefault="00130E5C" w:rsidP="00130E5C">
      <w:pPr>
        <w:spacing w:after="0" w:line="240" w:lineRule="auto"/>
        <w:rPr>
          <w:rFonts w:ascii="Segoe UI" w:eastAsia="Times New Roman" w:hAnsi="Segoe UI" w:cs="Segoe UI"/>
          <w:color w:val="000000"/>
          <w:sz w:val="20"/>
          <w:szCs w:val="20"/>
          <w:lang w:eastAsia="de-DE"/>
        </w:rPr>
      </w:pPr>
      <w:r w:rsidRPr="00130E5C">
        <w:rPr>
          <w:rFonts w:ascii="Segoe UI" w:eastAsia="Times New Roman" w:hAnsi="Segoe UI" w:cs="Segoe UI"/>
          <w:b/>
          <w:bCs/>
          <w:color w:val="000000"/>
          <w:sz w:val="20"/>
          <w:szCs w:val="20"/>
          <w:lang w:eastAsia="de-DE"/>
        </w:rPr>
        <w:t>Zu deinen beiden aktuellen "Corona-Anfragen":</w:t>
      </w:r>
    </w:p>
    <w:p w14:paraId="4B5FF745" w14:textId="77777777" w:rsidR="00130E5C" w:rsidRPr="00130E5C" w:rsidRDefault="00130E5C" w:rsidP="00130E5C">
      <w:pPr>
        <w:spacing w:after="0" w:line="240" w:lineRule="auto"/>
        <w:rPr>
          <w:rFonts w:ascii="Segoe UI" w:eastAsia="Times New Roman" w:hAnsi="Segoe UI" w:cs="Segoe UI"/>
          <w:color w:val="000000"/>
          <w:sz w:val="20"/>
          <w:szCs w:val="20"/>
          <w:lang w:eastAsia="de-DE"/>
        </w:rPr>
      </w:pPr>
    </w:p>
    <w:p w14:paraId="3B9DEE3B" w14:textId="77777777" w:rsidR="00130E5C" w:rsidRPr="00130E5C" w:rsidRDefault="00130E5C" w:rsidP="00130E5C">
      <w:pPr>
        <w:spacing w:after="0" w:line="240" w:lineRule="auto"/>
        <w:rPr>
          <w:rFonts w:ascii="Segoe UI" w:eastAsia="Times New Roman" w:hAnsi="Segoe UI" w:cs="Segoe UI"/>
          <w:color w:val="000000"/>
          <w:sz w:val="20"/>
          <w:szCs w:val="20"/>
          <w:lang w:eastAsia="de-DE"/>
        </w:rPr>
      </w:pPr>
      <w:r w:rsidRPr="00130E5C">
        <w:rPr>
          <w:rFonts w:ascii="Segoe UI" w:eastAsia="Times New Roman" w:hAnsi="Segoe UI" w:cs="Segoe UI"/>
          <w:b/>
          <w:bCs/>
          <w:color w:val="000000"/>
          <w:sz w:val="20"/>
          <w:szCs w:val="20"/>
          <w:lang w:eastAsia="de-DE"/>
        </w:rPr>
        <w:t>1.Gesamtumfang der Ausbildungszeiten:</w:t>
      </w:r>
    </w:p>
    <w:p w14:paraId="34C910F2" w14:textId="77777777" w:rsidR="00130E5C" w:rsidRPr="00130E5C" w:rsidRDefault="00130E5C" w:rsidP="00130E5C">
      <w:pPr>
        <w:spacing w:after="0" w:line="240" w:lineRule="auto"/>
        <w:rPr>
          <w:rFonts w:ascii="Segoe UI" w:eastAsia="Times New Roman" w:hAnsi="Segoe UI" w:cs="Segoe UI"/>
          <w:color w:val="000000"/>
          <w:sz w:val="20"/>
          <w:szCs w:val="20"/>
          <w:lang w:eastAsia="de-DE"/>
        </w:rPr>
      </w:pPr>
      <w:r w:rsidRPr="00130E5C">
        <w:rPr>
          <w:rFonts w:ascii="Segoe UI" w:eastAsia="Times New Roman" w:hAnsi="Segoe UI" w:cs="Segoe UI"/>
          <w:color w:val="000000"/>
          <w:sz w:val="20"/>
          <w:szCs w:val="20"/>
          <w:lang w:eastAsia="de-DE"/>
        </w:rPr>
        <w:t>Ja, das hätte das MSB im Runderlass vom 12.02.2021 offener, studierendenfreundlicher formulieren können (bzw. vor dem Hintergrund im Februar antizipierter erneuter Schulschließungen formulieren müssen), aber es wird ja ständig (3x) das Modalverb "können" verwendet und das ist eine butterweiche Formulierung. Der Satz "Es wird davon ausgegangen, dass die vorgesehene Ausbildungszeit  ... so erreicht werden kann," lässt hinreichend Spielraum für Abweichungen.</w:t>
      </w:r>
    </w:p>
    <w:p w14:paraId="209BE0A5" w14:textId="77777777" w:rsidR="00130E5C" w:rsidRPr="00130E5C" w:rsidRDefault="00130E5C" w:rsidP="00130E5C">
      <w:pPr>
        <w:spacing w:after="0" w:line="240" w:lineRule="auto"/>
        <w:rPr>
          <w:rFonts w:ascii="Segoe UI" w:eastAsia="Times New Roman" w:hAnsi="Segoe UI" w:cs="Segoe UI"/>
          <w:color w:val="000000"/>
          <w:sz w:val="20"/>
          <w:szCs w:val="20"/>
          <w:lang w:eastAsia="de-DE"/>
        </w:rPr>
      </w:pPr>
      <w:r w:rsidRPr="00130E5C">
        <w:rPr>
          <w:rFonts w:ascii="Segoe UI" w:eastAsia="Times New Roman" w:hAnsi="Segoe UI" w:cs="Segoe UI"/>
          <w:color w:val="000000"/>
          <w:sz w:val="20"/>
          <w:szCs w:val="20"/>
          <w:lang w:eastAsia="de-DE"/>
        </w:rPr>
        <w:t>Die Schulen entscheiden, was im Einzelfall angemessen ist.</w:t>
      </w:r>
    </w:p>
    <w:p w14:paraId="1705CD6C" w14:textId="77777777" w:rsidR="00130E5C" w:rsidRPr="00130E5C" w:rsidRDefault="00130E5C" w:rsidP="00130E5C">
      <w:pPr>
        <w:spacing w:after="0" w:line="240" w:lineRule="auto"/>
        <w:rPr>
          <w:rFonts w:ascii="Segoe UI" w:eastAsia="Times New Roman" w:hAnsi="Segoe UI" w:cs="Segoe UI"/>
          <w:color w:val="000000"/>
          <w:sz w:val="20"/>
          <w:szCs w:val="20"/>
          <w:lang w:eastAsia="de-DE"/>
        </w:rPr>
      </w:pPr>
      <w:r w:rsidRPr="00130E5C">
        <w:rPr>
          <w:rFonts w:ascii="Segoe UI" w:eastAsia="Times New Roman" w:hAnsi="Segoe UI" w:cs="Segoe UI"/>
          <w:color w:val="000000"/>
          <w:sz w:val="20"/>
          <w:szCs w:val="20"/>
          <w:lang w:eastAsia="de-DE"/>
        </w:rPr>
        <w:t>Und sie tun das - so unser Kenntnisstand - immer mit Augenmaß. Uns ist kein Fall bekannt, in dem unangemessen Druck auf die PSS in der Anwesenheitsfrage ausgeübt wurde (im PS 02/2020 und im PS 09/2020) bzw. aktuell ausgeübt wird.</w:t>
      </w:r>
    </w:p>
    <w:p w14:paraId="54A6538B" w14:textId="77777777" w:rsidR="00130E5C" w:rsidRPr="00130E5C" w:rsidRDefault="00130E5C" w:rsidP="00130E5C">
      <w:pPr>
        <w:spacing w:after="0" w:line="240" w:lineRule="auto"/>
        <w:rPr>
          <w:rFonts w:ascii="Segoe UI" w:eastAsia="Times New Roman" w:hAnsi="Segoe UI" w:cs="Segoe UI"/>
          <w:color w:val="000000"/>
          <w:sz w:val="20"/>
          <w:szCs w:val="20"/>
          <w:lang w:eastAsia="de-DE"/>
        </w:rPr>
      </w:pPr>
      <w:r w:rsidRPr="00130E5C">
        <w:rPr>
          <w:rFonts w:ascii="Segoe UI" w:eastAsia="Times New Roman" w:hAnsi="Segoe UI" w:cs="Segoe UI"/>
          <w:color w:val="000000"/>
          <w:sz w:val="20"/>
          <w:szCs w:val="20"/>
          <w:lang w:eastAsia="de-DE"/>
        </w:rPr>
        <w:t>Ggü. den PSS und den Schulleitungen/den schulischen Ausbildungsbeauftragten im PS kommunizieren wir Prabas, dass in Zeiten der Pandemie natürlich schulinterne "Öffnungsklauseln" bzgl. der Anwesenheitspflichten bestehen. So ist es ja beispielsweise nicht möglich für die PSS an Veranstaltungen des Schullebens (eigentlich 2x vorgeschrieben) teilzunehmen, wenn es Corona bedingt kein außerunterrichtliches Schulleben gibt.</w:t>
      </w:r>
    </w:p>
    <w:p w14:paraId="0BDFD4E4" w14:textId="77777777" w:rsidR="00130E5C" w:rsidRPr="00130E5C" w:rsidRDefault="00130E5C" w:rsidP="00130E5C">
      <w:pPr>
        <w:spacing w:after="0" w:line="240" w:lineRule="auto"/>
        <w:rPr>
          <w:rFonts w:ascii="Segoe UI" w:eastAsia="Times New Roman" w:hAnsi="Segoe UI" w:cs="Segoe UI"/>
          <w:color w:val="000000"/>
          <w:sz w:val="20"/>
          <w:szCs w:val="20"/>
          <w:lang w:eastAsia="de-DE"/>
        </w:rPr>
      </w:pPr>
      <w:r w:rsidRPr="00130E5C">
        <w:rPr>
          <w:rFonts w:ascii="Segoe UI" w:eastAsia="Times New Roman" w:hAnsi="Segoe UI" w:cs="Segoe UI"/>
          <w:color w:val="000000"/>
          <w:sz w:val="20"/>
          <w:szCs w:val="20"/>
          <w:lang w:eastAsia="de-DE"/>
        </w:rPr>
        <w:t>Also kurz gesagt: Wir können die Verunsicherung einzelner PSS verstehen, glauben aber nicht, dass  PSS, die grds. Zuverlässigkeit signalisieren,  "Ärger" mit der Anwesenheitsobligatorik an ihrer PS-Ausbildungsschule bekommt.</w:t>
      </w:r>
    </w:p>
    <w:p w14:paraId="24F6D6B1" w14:textId="77777777" w:rsidR="00130E5C" w:rsidRPr="00130E5C" w:rsidRDefault="00130E5C" w:rsidP="00130E5C">
      <w:pPr>
        <w:spacing w:after="0" w:line="240" w:lineRule="auto"/>
        <w:rPr>
          <w:rFonts w:ascii="Segoe UI" w:eastAsia="Times New Roman" w:hAnsi="Segoe UI" w:cs="Segoe UI"/>
          <w:color w:val="000000"/>
          <w:sz w:val="20"/>
          <w:szCs w:val="20"/>
          <w:lang w:eastAsia="de-DE"/>
        </w:rPr>
      </w:pPr>
      <w:r w:rsidRPr="00130E5C">
        <w:rPr>
          <w:rFonts w:ascii="Segoe UI" w:eastAsia="Times New Roman" w:hAnsi="Segoe UI" w:cs="Segoe UI"/>
          <w:color w:val="000000"/>
          <w:sz w:val="20"/>
          <w:szCs w:val="20"/>
          <w:lang w:eastAsia="de-DE"/>
        </w:rPr>
        <w:t>Wenn doch, unbedingt schnell an die zuständigen Prabas wenden!</w:t>
      </w:r>
    </w:p>
    <w:p w14:paraId="2C97100E" w14:textId="77777777" w:rsidR="00130E5C" w:rsidRPr="00130E5C" w:rsidRDefault="00130E5C" w:rsidP="00130E5C">
      <w:pPr>
        <w:spacing w:after="0" w:line="240" w:lineRule="auto"/>
        <w:rPr>
          <w:rFonts w:ascii="Segoe UI" w:eastAsia="Times New Roman" w:hAnsi="Segoe UI" w:cs="Segoe UI"/>
          <w:color w:val="000000"/>
          <w:sz w:val="20"/>
          <w:szCs w:val="20"/>
          <w:lang w:eastAsia="de-DE"/>
        </w:rPr>
      </w:pPr>
    </w:p>
    <w:p w14:paraId="3A4FB510" w14:textId="77777777" w:rsidR="00130E5C" w:rsidRPr="00130E5C" w:rsidRDefault="00130E5C" w:rsidP="00130E5C">
      <w:pPr>
        <w:spacing w:after="0" w:line="240" w:lineRule="auto"/>
        <w:rPr>
          <w:rFonts w:ascii="Segoe UI" w:eastAsia="Times New Roman" w:hAnsi="Segoe UI" w:cs="Segoe UI"/>
          <w:color w:val="000000"/>
          <w:sz w:val="20"/>
          <w:szCs w:val="20"/>
          <w:lang w:eastAsia="de-DE"/>
        </w:rPr>
      </w:pPr>
      <w:r w:rsidRPr="00130E5C">
        <w:rPr>
          <w:rFonts w:ascii="Segoe UI" w:eastAsia="Times New Roman" w:hAnsi="Segoe UI" w:cs="Segoe UI"/>
          <w:b/>
          <w:bCs/>
          <w:color w:val="000000"/>
          <w:sz w:val="20"/>
          <w:szCs w:val="20"/>
          <w:lang w:eastAsia="de-DE"/>
        </w:rPr>
        <w:t>2, Unterricht unter Begleitung:</w:t>
      </w:r>
    </w:p>
    <w:p w14:paraId="1EE207B2" w14:textId="77777777" w:rsidR="00130E5C" w:rsidRPr="00130E5C" w:rsidRDefault="00130E5C" w:rsidP="00130E5C">
      <w:pPr>
        <w:spacing w:after="0" w:line="240" w:lineRule="auto"/>
        <w:rPr>
          <w:rFonts w:ascii="Segoe UI" w:eastAsia="Times New Roman" w:hAnsi="Segoe UI" w:cs="Segoe UI"/>
          <w:color w:val="000000"/>
          <w:sz w:val="20"/>
          <w:szCs w:val="20"/>
          <w:lang w:eastAsia="de-DE"/>
        </w:rPr>
      </w:pPr>
      <w:r w:rsidRPr="00130E5C">
        <w:rPr>
          <w:rFonts w:ascii="Segoe UI" w:eastAsia="Times New Roman" w:hAnsi="Segoe UI" w:cs="Segoe UI"/>
          <w:color w:val="000000"/>
          <w:sz w:val="20"/>
          <w:szCs w:val="20"/>
          <w:lang w:eastAsia="de-DE"/>
        </w:rPr>
        <w:t>Erfreulicherweise signalisiert  der Runderlass vom 12.02.2021 in dieser Frage eindeutig Flexibilität . DA stimmen wir deiner Text-Interpretation absolut zu.</w:t>
      </w:r>
    </w:p>
    <w:p w14:paraId="604E0C2E" w14:textId="77777777" w:rsidR="00130E5C" w:rsidRPr="00130E5C" w:rsidRDefault="00130E5C" w:rsidP="00130E5C">
      <w:pPr>
        <w:spacing w:after="0" w:line="240" w:lineRule="auto"/>
        <w:rPr>
          <w:rFonts w:ascii="Segoe UI" w:eastAsia="Times New Roman" w:hAnsi="Segoe UI" w:cs="Segoe UI"/>
          <w:color w:val="000000"/>
          <w:sz w:val="20"/>
          <w:szCs w:val="20"/>
          <w:lang w:eastAsia="de-DE"/>
        </w:rPr>
      </w:pPr>
      <w:r w:rsidRPr="00130E5C">
        <w:rPr>
          <w:rFonts w:ascii="Segoe UI" w:eastAsia="Times New Roman" w:hAnsi="Segoe UI" w:cs="Segoe UI"/>
          <w:color w:val="000000"/>
          <w:sz w:val="20"/>
          <w:szCs w:val="20"/>
          <w:lang w:eastAsia="de-DE"/>
        </w:rPr>
        <w:t>"</w:t>
      </w:r>
      <w:r w:rsidRPr="00130E5C">
        <w:rPr>
          <w:rFonts w:ascii="Segoe UI" w:eastAsia="Times New Roman" w:hAnsi="Segoe UI" w:cs="Segoe UI"/>
          <w:b/>
          <w:bCs/>
          <w:color w:val="000000"/>
          <w:sz w:val="20"/>
          <w:szCs w:val="20"/>
          <w:lang w:eastAsia="de-DE"/>
        </w:rPr>
        <w:t>Die Anforderungen an Umfang und Gestaltung von Unterricht unter Begleitung und Unterrichtsvorhaben</w:t>
      </w:r>
      <w:r w:rsidRPr="00130E5C">
        <w:rPr>
          <w:rFonts w:ascii="Segoe UI" w:eastAsia="Times New Roman" w:hAnsi="Segoe UI" w:cs="Segoe UI"/>
          <w:color w:val="000000"/>
          <w:sz w:val="20"/>
          <w:szCs w:val="20"/>
          <w:lang w:eastAsia="de-DE"/>
        </w:rPr>
        <w:t> (Nr. 5 Abs. 8 Praxiselementeerlass)</w:t>
      </w:r>
      <w:r w:rsidRPr="00130E5C">
        <w:rPr>
          <w:rFonts w:ascii="Segoe UI" w:eastAsia="Times New Roman" w:hAnsi="Segoe UI" w:cs="Segoe UI"/>
          <w:color w:val="000000"/>
          <w:sz w:val="20"/>
          <w:szCs w:val="20"/>
          <w:lang w:eastAsia="de-DE"/>
        </w:rPr>
        <w:br/>
      </w:r>
      <w:r w:rsidRPr="00130E5C">
        <w:rPr>
          <w:rFonts w:ascii="Segoe UI" w:eastAsia="Times New Roman" w:hAnsi="Segoe UI" w:cs="Segoe UI"/>
          <w:b/>
          <w:bCs/>
          <w:color w:val="000000"/>
          <w:sz w:val="20"/>
          <w:szCs w:val="20"/>
          <w:lang w:eastAsia="de-DE"/>
        </w:rPr>
        <w:t>können</w:t>
      </w:r>
      <w:r w:rsidRPr="00130E5C">
        <w:rPr>
          <w:rFonts w:ascii="Segoe UI" w:eastAsia="Times New Roman" w:hAnsi="Segoe UI" w:cs="Segoe UI"/>
          <w:color w:val="000000"/>
          <w:sz w:val="20"/>
          <w:szCs w:val="20"/>
          <w:lang w:eastAsia="de-DE"/>
        </w:rPr>
        <w:t> an allen Schulen an die jeweiligen schulischen und unterrichtlichen Möglichkeiten </w:t>
      </w:r>
      <w:r w:rsidRPr="00130E5C">
        <w:rPr>
          <w:rFonts w:ascii="Segoe UI" w:eastAsia="Times New Roman" w:hAnsi="Segoe UI" w:cs="Segoe UI"/>
          <w:b/>
          <w:bCs/>
          <w:color w:val="000000"/>
          <w:sz w:val="20"/>
          <w:szCs w:val="20"/>
          <w:lang w:eastAsia="de-DE"/>
        </w:rPr>
        <w:t>angepasst werden</w:t>
      </w:r>
      <w:r w:rsidRPr="00130E5C">
        <w:rPr>
          <w:rFonts w:ascii="Segoe UI" w:eastAsia="Times New Roman" w:hAnsi="Segoe UI" w:cs="Segoe UI"/>
          <w:color w:val="000000"/>
          <w:sz w:val="20"/>
          <w:szCs w:val="20"/>
          <w:lang w:eastAsia="de-DE"/>
        </w:rPr>
        <w:t>; das betrifft auch etwaige Modifikationen bei der Ausrichtung auf die jeweiligen Fächer des Studiums".</w:t>
      </w:r>
    </w:p>
    <w:p w14:paraId="2D363CB8" w14:textId="77777777" w:rsidR="00130E5C" w:rsidRPr="00130E5C" w:rsidRDefault="00130E5C" w:rsidP="00130E5C">
      <w:pPr>
        <w:spacing w:after="0" w:line="240" w:lineRule="auto"/>
        <w:rPr>
          <w:rFonts w:ascii="Segoe UI" w:eastAsia="Times New Roman" w:hAnsi="Segoe UI" w:cs="Segoe UI"/>
          <w:color w:val="000000"/>
          <w:sz w:val="20"/>
          <w:szCs w:val="20"/>
          <w:lang w:eastAsia="de-DE"/>
        </w:rPr>
      </w:pPr>
    </w:p>
    <w:p w14:paraId="14C429ED" w14:textId="77777777" w:rsidR="00130E5C" w:rsidRPr="00130E5C" w:rsidRDefault="00130E5C" w:rsidP="00130E5C">
      <w:pPr>
        <w:spacing w:after="0" w:line="240" w:lineRule="auto"/>
        <w:rPr>
          <w:rFonts w:ascii="Segoe UI" w:eastAsia="Times New Roman" w:hAnsi="Segoe UI" w:cs="Segoe UI"/>
          <w:color w:val="000000"/>
          <w:sz w:val="20"/>
          <w:szCs w:val="20"/>
          <w:lang w:eastAsia="de-DE"/>
        </w:rPr>
      </w:pPr>
      <w:r w:rsidRPr="00130E5C">
        <w:rPr>
          <w:rFonts w:ascii="Segoe UI" w:eastAsia="Times New Roman" w:hAnsi="Segoe UI" w:cs="Segoe UI"/>
          <w:color w:val="000000"/>
          <w:sz w:val="20"/>
          <w:szCs w:val="20"/>
          <w:lang w:eastAsia="de-DE"/>
        </w:rPr>
        <w:t>D.h. möglich sind:</w:t>
      </w:r>
    </w:p>
    <w:p w14:paraId="44891CB9" w14:textId="77777777" w:rsidR="00130E5C" w:rsidRPr="00130E5C" w:rsidRDefault="00130E5C" w:rsidP="00130E5C">
      <w:pPr>
        <w:spacing w:after="0" w:line="240" w:lineRule="auto"/>
        <w:rPr>
          <w:rFonts w:ascii="Segoe UI" w:eastAsia="Times New Roman" w:hAnsi="Segoe UI" w:cs="Segoe UI"/>
          <w:color w:val="000000"/>
          <w:sz w:val="20"/>
          <w:szCs w:val="20"/>
          <w:lang w:eastAsia="de-DE"/>
        </w:rPr>
      </w:pPr>
      <w:r w:rsidRPr="00130E5C">
        <w:rPr>
          <w:rFonts w:ascii="Segoe UI" w:eastAsia="Times New Roman" w:hAnsi="Segoe UI" w:cs="Segoe UI"/>
          <w:color w:val="000000"/>
          <w:sz w:val="20"/>
          <w:szCs w:val="20"/>
          <w:lang w:eastAsia="de-DE"/>
        </w:rPr>
        <w:t>- weniger als 50-70 h Unterricht unter Begleitung, wenn die Pandemie die Erfüllung "vor Ort" nicht zulässt,</w:t>
      </w:r>
    </w:p>
    <w:p w14:paraId="5B1FC4D0" w14:textId="77777777" w:rsidR="00130E5C" w:rsidRPr="00130E5C" w:rsidRDefault="00130E5C" w:rsidP="00130E5C">
      <w:pPr>
        <w:spacing w:after="0" w:line="240" w:lineRule="auto"/>
        <w:rPr>
          <w:rFonts w:ascii="Segoe UI" w:eastAsia="Times New Roman" w:hAnsi="Segoe UI" w:cs="Segoe UI"/>
          <w:color w:val="000000"/>
          <w:sz w:val="20"/>
          <w:szCs w:val="20"/>
          <w:lang w:eastAsia="de-DE"/>
        </w:rPr>
      </w:pPr>
      <w:r w:rsidRPr="00130E5C">
        <w:rPr>
          <w:rFonts w:ascii="Segoe UI" w:eastAsia="Times New Roman" w:hAnsi="Segoe UI" w:cs="Segoe UI"/>
          <w:color w:val="000000"/>
          <w:sz w:val="20"/>
          <w:szCs w:val="20"/>
          <w:lang w:eastAsia="de-DE"/>
        </w:rPr>
        <w:lastRenderedPageBreak/>
        <w:t>- Alternative Formate der ZfsL-Praxisbegleitung im Unterricht:  z.B. Distanzunterricht, Hybrid-Unterricht, Präsenzunterricht mit digitaler Zuschaltung der ZfsL-Begleitkraft, oder ersatzweise für die Praxisbegleitung ein Fachgespräch mit der ZfsL-Begleitkraft (i.d.R. auf der Basis einer  U-Planungsskizze).</w:t>
      </w:r>
    </w:p>
    <w:p w14:paraId="6CCE5712" w14:textId="77777777" w:rsidR="00130E5C" w:rsidRPr="00130E5C" w:rsidRDefault="00130E5C" w:rsidP="00130E5C">
      <w:pPr>
        <w:spacing w:after="0" w:line="240" w:lineRule="auto"/>
        <w:rPr>
          <w:rFonts w:ascii="Segoe UI" w:eastAsia="Times New Roman" w:hAnsi="Segoe UI" w:cs="Segoe UI"/>
          <w:color w:val="000000"/>
          <w:sz w:val="20"/>
          <w:szCs w:val="20"/>
          <w:lang w:eastAsia="de-DE"/>
        </w:rPr>
      </w:pPr>
    </w:p>
    <w:p w14:paraId="42EF42E0" w14:textId="77777777" w:rsidR="00130E5C" w:rsidRPr="00130E5C" w:rsidRDefault="00130E5C" w:rsidP="00130E5C">
      <w:pPr>
        <w:spacing w:after="0" w:line="240" w:lineRule="auto"/>
        <w:rPr>
          <w:rFonts w:ascii="Segoe UI" w:eastAsia="Times New Roman" w:hAnsi="Segoe UI" w:cs="Segoe UI"/>
          <w:color w:val="000000"/>
          <w:sz w:val="20"/>
          <w:szCs w:val="20"/>
          <w:lang w:eastAsia="de-DE"/>
        </w:rPr>
      </w:pPr>
      <w:r w:rsidRPr="00130E5C">
        <w:rPr>
          <w:rFonts w:ascii="Segoe UI" w:eastAsia="Times New Roman" w:hAnsi="Segoe UI" w:cs="Segoe UI"/>
          <w:color w:val="000000"/>
          <w:sz w:val="20"/>
          <w:szCs w:val="20"/>
          <w:lang w:eastAsia="de-DE"/>
        </w:rPr>
        <w:t>Das wird flexibel in Absprache mit den betroffenen PSS geregelt.</w:t>
      </w:r>
    </w:p>
    <w:p w14:paraId="6FE57698" w14:textId="77777777" w:rsidR="00130E5C" w:rsidRPr="00130E5C" w:rsidRDefault="00130E5C" w:rsidP="00130E5C">
      <w:pPr>
        <w:spacing w:after="0" w:line="240" w:lineRule="auto"/>
        <w:rPr>
          <w:rFonts w:ascii="Segoe UI" w:eastAsia="Times New Roman" w:hAnsi="Segoe UI" w:cs="Segoe UI"/>
          <w:color w:val="000000"/>
          <w:sz w:val="20"/>
          <w:szCs w:val="20"/>
          <w:lang w:eastAsia="de-DE"/>
        </w:rPr>
      </w:pPr>
    </w:p>
    <w:p w14:paraId="5103A2A6" w14:textId="77777777" w:rsidR="00130E5C" w:rsidRPr="00130E5C" w:rsidRDefault="00130E5C" w:rsidP="00130E5C">
      <w:pPr>
        <w:spacing w:after="0" w:line="240" w:lineRule="auto"/>
        <w:rPr>
          <w:rFonts w:ascii="Segoe UI" w:eastAsia="Times New Roman" w:hAnsi="Segoe UI" w:cs="Segoe UI"/>
          <w:color w:val="000000"/>
          <w:sz w:val="20"/>
          <w:szCs w:val="20"/>
          <w:lang w:eastAsia="de-DE"/>
        </w:rPr>
      </w:pPr>
    </w:p>
    <w:p w14:paraId="138396D8" w14:textId="77777777" w:rsidR="00130E5C" w:rsidRPr="00130E5C" w:rsidRDefault="00130E5C" w:rsidP="00130E5C">
      <w:pPr>
        <w:spacing w:after="0" w:line="240" w:lineRule="auto"/>
        <w:rPr>
          <w:rFonts w:ascii="Segoe UI" w:eastAsia="Times New Roman" w:hAnsi="Segoe UI" w:cs="Segoe UI"/>
          <w:color w:val="000000"/>
          <w:sz w:val="20"/>
          <w:szCs w:val="20"/>
          <w:lang w:eastAsia="de-DE"/>
        </w:rPr>
      </w:pPr>
      <w:r w:rsidRPr="00130E5C">
        <w:rPr>
          <w:rFonts w:ascii="Segoe UI" w:eastAsia="Times New Roman" w:hAnsi="Segoe UI" w:cs="Segoe UI"/>
          <w:b/>
          <w:bCs/>
          <w:color w:val="000000"/>
          <w:sz w:val="20"/>
          <w:szCs w:val="20"/>
          <w:lang w:eastAsia="de-DE"/>
        </w:rPr>
        <w:t>Abschließend unser Vorschlag:</w:t>
      </w:r>
    </w:p>
    <w:p w14:paraId="3A3E9C75" w14:textId="77777777" w:rsidR="00130E5C" w:rsidRPr="00130E5C" w:rsidRDefault="00130E5C" w:rsidP="00130E5C">
      <w:pPr>
        <w:spacing w:after="0" w:line="240" w:lineRule="auto"/>
        <w:rPr>
          <w:rFonts w:ascii="Segoe UI" w:eastAsia="Times New Roman" w:hAnsi="Segoe UI" w:cs="Segoe UI"/>
          <w:color w:val="000000"/>
          <w:sz w:val="20"/>
          <w:szCs w:val="20"/>
          <w:lang w:eastAsia="de-DE"/>
        </w:rPr>
      </w:pPr>
      <w:r w:rsidRPr="00130E5C">
        <w:rPr>
          <w:rFonts w:ascii="Segoe UI" w:eastAsia="Times New Roman" w:hAnsi="Segoe UI" w:cs="Segoe UI"/>
          <w:color w:val="000000"/>
          <w:sz w:val="20"/>
          <w:szCs w:val="20"/>
          <w:lang w:eastAsia="de-DE"/>
        </w:rPr>
        <w:t>Wir wissen dein Engagement für die Studierenden sehr zu schätzen, liebe Julia, und schreiben dir (natürlich! und immer!) sehr gerne.</w:t>
      </w:r>
    </w:p>
    <w:p w14:paraId="0F0512FE" w14:textId="77777777" w:rsidR="00130E5C" w:rsidRPr="00130E5C" w:rsidRDefault="00130E5C" w:rsidP="00130E5C">
      <w:pPr>
        <w:spacing w:after="0" w:line="240" w:lineRule="auto"/>
        <w:rPr>
          <w:rFonts w:ascii="Segoe UI" w:eastAsia="Times New Roman" w:hAnsi="Segoe UI" w:cs="Segoe UI"/>
          <w:color w:val="000000"/>
          <w:sz w:val="20"/>
          <w:szCs w:val="20"/>
          <w:lang w:eastAsia="de-DE"/>
        </w:rPr>
      </w:pPr>
      <w:r w:rsidRPr="00130E5C">
        <w:rPr>
          <w:rFonts w:ascii="Segoe UI" w:eastAsia="Times New Roman" w:hAnsi="Segoe UI" w:cs="Segoe UI"/>
          <w:color w:val="000000"/>
          <w:sz w:val="20"/>
          <w:szCs w:val="20"/>
          <w:lang w:eastAsia="de-DE"/>
        </w:rPr>
        <w:t>Eigentlich sprechen die oben aufgeworfenen Fragen konkrete Regelungen an, für die das örtliche lehramtsspezifische Praba-Team ggü. den PSS zuständig ist (und auch im laufenden PS-Durchgang bereits "beruhigend" an alle Beteiligten und v.a. die PSS kommuniziert haben sollte).</w:t>
      </w:r>
    </w:p>
    <w:p w14:paraId="50B64F9F" w14:textId="77777777" w:rsidR="00130E5C" w:rsidRPr="00130E5C" w:rsidRDefault="00130E5C" w:rsidP="00130E5C">
      <w:pPr>
        <w:spacing w:after="0" w:line="240" w:lineRule="auto"/>
        <w:rPr>
          <w:rFonts w:ascii="Segoe UI" w:eastAsia="Times New Roman" w:hAnsi="Segoe UI" w:cs="Segoe UI"/>
          <w:color w:val="000000"/>
          <w:sz w:val="20"/>
          <w:szCs w:val="20"/>
          <w:lang w:eastAsia="de-DE"/>
        </w:rPr>
      </w:pPr>
      <w:r w:rsidRPr="00130E5C">
        <w:rPr>
          <w:rFonts w:ascii="Segoe UI" w:eastAsia="Times New Roman" w:hAnsi="Segoe UI" w:cs="Segoe UI"/>
          <w:color w:val="000000"/>
          <w:sz w:val="20"/>
          <w:szCs w:val="20"/>
          <w:lang w:eastAsia="de-DE"/>
        </w:rPr>
        <w:t>Wie wäre es denn, wenn du bei dir eingehende Fragen der PSS, die eindeutig den schulseitigen Teil betreffen, jeweils an das zuständige Praba-Team weiterleiten würdest, mit der Bitte, dich in der Praba-Antwort an die PSS auch in cc zu setzen, zumindest dann, wenn es eine "knifflige" Frage ist, deren Antwort nicht zweifelsfrei zu antizipieren ist?</w:t>
      </w:r>
    </w:p>
    <w:p w14:paraId="7D196D2F" w14:textId="77777777" w:rsidR="00130E5C" w:rsidRPr="00130E5C" w:rsidRDefault="00130E5C" w:rsidP="00130E5C">
      <w:pPr>
        <w:spacing w:after="0" w:line="240" w:lineRule="auto"/>
        <w:rPr>
          <w:rFonts w:ascii="Segoe UI" w:eastAsia="Times New Roman" w:hAnsi="Segoe UI" w:cs="Segoe UI"/>
          <w:color w:val="000000"/>
          <w:sz w:val="20"/>
          <w:szCs w:val="20"/>
          <w:lang w:eastAsia="de-DE"/>
        </w:rPr>
      </w:pPr>
      <w:r w:rsidRPr="00130E5C">
        <w:rPr>
          <w:rFonts w:ascii="Segoe UI" w:eastAsia="Times New Roman" w:hAnsi="Segoe UI" w:cs="Segoe UI"/>
          <w:color w:val="000000"/>
          <w:sz w:val="20"/>
          <w:szCs w:val="20"/>
          <w:lang w:eastAsia="de-DE"/>
        </w:rPr>
        <w:t>Wenn du diesen Vorschlag gut findest...Verfügst du denn über alle Praba-Dienstmail-Adressen?</w:t>
      </w:r>
    </w:p>
    <w:p w14:paraId="537EAFE4" w14:textId="77777777" w:rsidR="00130E5C" w:rsidRPr="00130E5C" w:rsidRDefault="00130E5C" w:rsidP="00130E5C">
      <w:pPr>
        <w:spacing w:after="0" w:line="240" w:lineRule="auto"/>
        <w:rPr>
          <w:rFonts w:ascii="Segoe UI" w:eastAsia="Times New Roman" w:hAnsi="Segoe UI" w:cs="Segoe UI"/>
          <w:color w:val="000000"/>
          <w:sz w:val="20"/>
          <w:szCs w:val="20"/>
          <w:lang w:eastAsia="de-DE"/>
        </w:rPr>
      </w:pPr>
      <w:r w:rsidRPr="00130E5C">
        <w:rPr>
          <w:rFonts w:ascii="Segoe UI" w:eastAsia="Times New Roman" w:hAnsi="Segoe UI" w:cs="Segoe UI"/>
          <w:color w:val="000000"/>
          <w:sz w:val="20"/>
          <w:szCs w:val="20"/>
          <w:lang w:eastAsia="de-DE"/>
        </w:rPr>
        <w:t>Ansonsten sollte die BR dich damit versorgen (oder wir Prabas MS GyGe machen das auch gerne, das sind ja keine "Geheimadressen" :).</w:t>
      </w:r>
    </w:p>
    <w:p w14:paraId="3E2E9592" w14:textId="77777777" w:rsidR="00130E5C" w:rsidRPr="00130E5C" w:rsidRDefault="00130E5C" w:rsidP="00130E5C">
      <w:pPr>
        <w:spacing w:after="0" w:line="240" w:lineRule="auto"/>
        <w:rPr>
          <w:rFonts w:ascii="Segoe UI" w:eastAsia="Times New Roman" w:hAnsi="Segoe UI" w:cs="Segoe UI"/>
          <w:color w:val="000000"/>
          <w:sz w:val="20"/>
          <w:szCs w:val="20"/>
          <w:lang w:eastAsia="de-DE"/>
        </w:rPr>
      </w:pPr>
    </w:p>
    <w:p w14:paraId="1C2CD06B" w14:textId="77777777" w:rsidR="00130E5C" w:rsidRPr="00130E5C" w:rsidRDefault="00130E5C" w:rsidP="00130E5C">
      <w:pPr>
        <w:spacing w:after="0" w:line="240" w:lineRule="auto"/>
        <w:rPr>
          <w:rFonts w:ascii="Segoe UI" w:eastAsia="Times New Roman" w:hAnsi="Segoe UI" w:cs="Segoe UI"/>
          <w:color w:val="000000"/>
          <w:sz w:val="20"/>
          <w:szCs w:val="20"/>
          <w:lang w:eastAsia="de-DE"/>
        </w:rPr>
      </w:pPr>
      <w:r w:rsidRPr="00130E5C">
        <w:rPr>
          <w:rFonts w:ascii="Segoe UI" w:eastAsia="Times New Roman" w:hAnsi="Segoe UI" w:cs="Segoe UI"/>
          <w:color w:val="000000"/>
          <w:sz w:val="20"/>
          <w:szCs w:val="20"/>
          <w:lang w:eastAsia="de-DE"/>
        </w:rPr>
        <w:t>Herzliche Grüße</w:t>
      </w:r>
    </w:p>
    <w:p w14:paraId="7E444C32" w14:textId="77777777" w:rsidR="00130E5C" w:rsidRPr="00130E5C" w:rsidRDefault="00130E5C" w:rsidP="00130E5C">
      <w:pPr>
        <w:spacing w:after="0" w:line="240" w:lineRule="auto"/>
        <w:rPr>
          <w:rFonts w:ascii="Segoe UI" w:eastAsia="Times New Roman" w:hAnsi="Segoe UI" w:cs="Segoe UI"/>
          <w:color w:val="000000"/>
          <w:sz w:val="20"/>
          <w:szCs w:val="20"/>
          <w:lang w:eastAsia="de-DE"/>
        </w:rPr>
      </w:pPr>
      <w:r w:rsidRPr="00130E5C">
        <w:rPr>
          <w:rFonts w:ascii="Segoe UI" w:eastAsia="Times New Roman" w:hAnsi="Segoe UI" w:cs="Segoe UI"/>
          <w:color w:val="000000"/>
          <w:sz w:val="20"/>
          <w:szCs w:val="20"/>
          <w:lang w:eastAsia="de-DE"/>
        </w:rPr>
        <w:t>Sabine &amp; Udo</w:t>
      </w:r>
    </w:p>
    <w:p w14:paraId="31730817" w14:textId="77777777" w:rsidR="004A471A" w:rsidRDefault="004A471A"/>
    <w:sectPr w:rsidR="004A471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091256"/>
    <w:rsid w:val="000000C1"/>
    <w:rsid w:val="00001028"/>
    <w:rsid w:val="0000165E"/>
    <w:rsid w:val="00001AAD"/>
    <w:rsid w:val="000031B4"/>
    <w:rsid w:val="000032A0"/>
    <w:rsid w:val="000036EC"/>
    <w:rsid w:val="000076EE"/>
    <w:rsid w:val="00010075"/>
    <w:rsid w:val="00010A1C"/>
    <w:rsid w:val="00010B71"/>
    <w:rsid w:val="00012287"/>
    <w:rsid w:val="00012A5A"/>
    <w:rsid w:val="00012FBC"/>
    <w:rsid w:val="000142D8"/>
    <w:rsid w:val="00014A1D"/>
    <w:rsid w:val="00016891"/>
    <w:rsid w:val="00016C74"/>
    <w:rsid w:val="00016D4F"/>
    <w:rsid w:val="000226F5"/>
    <w:rsid w:val="0002312B"/>
    <w:rsid w:val="000235CC"/>
    <w:rsid w:val="00023940"/>
    <w:rsid w:val="00023ADD"/>
    <w:rsid w:val="00025B9D"/>
    <w:rsid w:val="00025CE0"/>
    <w:rsid w:val="00025E68"/>
    <w:rsid w:val="000263E6"/>
    <w:rsid w:val="000274A9"/>
    <w:rsid w:val="00027EFE"/>
    <w:rsid w:val="000308EB"/>
    <w:rsid w:val="00030AEE"/>
    <w:rsid w:val="0003176B"/>
    <w:rsid w:val="0003493C"/>
    <w:rsid w:val="00034C3F"/>
    <w:rsid w:val="0003677F"/>
    <w:rsid w:val="00037792"/>
    <w:rsid w:val="000411AC"/>
    <w:rsid w:val="000421FE"/>
    <w:rsid w:val="00043D07"/>
    <w:rsid w:val="00044F06"/>
    <w:rsid w:val="00045311"/>
    <w:rsid w:val="00046459"/>
    <w:rsid w:val="000503A0"/>
    <w:rsid w:val="00050DE2"/>
    <w:rsid w:val="00051ED5"/>
    <w:rsid w:val="000529FD"/>
    <w:rsid w:val="00053909"/>
    <w:rsid w:val="0005442F"/>
    <w:rsid w:val="00055167"/>
    <w:rsid w:val="00055AD9"/>
    <w:rsid w:val="00056E81"/>
    <w:rsid w:val="0005768E"/>
    <w:rsid w:val="00057769"/>
    <w:rsid w:val="000578B9"/>
    <w:rsid w:val="00057D41"/>
    <w:rsid w:val="00060756"/>
    <w:rsid w:val="00060971"/>
    <w:rsid w:val="00060D06"/>
    <w:rsid w:val="00060E79"/>
    <w:rsid w:val="00060ED1"/>
    <w:rsid w:val="00061E29"/>
    <w:rsid w:val="00061EAE"/>
    <w:rsid w:val="00063535"/>
    <w:rsid w:val="00063A79"/>
    <w:rsid w:val="00063D5C"/>
    <w:rsid w:val="000648F2"/>
    <w:rsid w:val="0006577D"/>
    <w:rsid w:val="00065903"/>
    <w:rsid w:val="0006608C"/>
    <w:rsid w:val="00066952"/>
    <w:rsid w:val="00067173"/>
    <w:rsid w:val="0006746A"/>
    <w:rsid w:val="0006798C"/>
    <w:rsid w:val="0007058C"/>
    <w:rsid w:val="00071086"/>
    <w:rsid w:val="00071BE6"/>
    <w:rsid w:val="00073384"/>
    <w:rsid w:val="00074D10"/>
    <w:rsid w:val="00076183"/>
    <w:rsid w:val="0007784C"/>
    <w:rsid w:val="0008000A"/>
    <w:rsid w:val="00080A70"/>
    <w:rsid w:val="0008117E"/>
    <w:rsid w:val="00081973"/>
    <w:rsid w:val="00081FB7"/>
    <w:rsid w:val="00082B2A"/>
    <w:rsid w:val="00083043"/>
    <w:rsid w:val="000840C6"/>
    <w:rsid w:val="000850EE"/>
    <w:rsid w:val="00086683"/>
    <w:rsid w:val="0008685E"/>
    <w:rsid w:val="00086919"/>
    <w:rsid w:val="00091256"/>
    <w:rsid w:val="000915A5"/>
    <w:rsid w:val="00091974"/>
    <w:rsid w:val="00091C36"/>
    <w:rsid w:val="0009226D"/>
    <w:rsid w:val="0009264A"/>
    <w:rsid w:val="00092B62"/>
    <w:rsid w:val="00094B3E"/>
    <w:rsid w:val="000960F3"/>
    <w:rsid w:val="000966E3"/>
    <w:rsid w:val="000978DE"/>
    <w:rsid w:val="00097B8A"/>
    <w:rsid w:val="00097D90"/>
    <w:rsid w:val="000A2295"/>
    <w:rsid w:val="000A2440"/>
    <w:rsid w:val="000A268C"/>
    <w:rsid w:val="000A29E0"/>
    <w:rsid w:val="000A2F65"/>
    <w:rsid w:val="000A3BC5"/>
    <w:rsid w:val="000A3DB0"/>
    <w:rsid w:val="000A42AF"/>
    <w:rsid w:val="000A46C7"/>
    <w:rsid w:val="000A4857"/>
    <w:rsid w:val="000A5CFD"/>
    <w:rsid w:val="000A6CCE"/>
    <w:rsid w:val="000A70C3"/>
    <w:rsid w:val="000A71DD"/>
    <w:rsid w:val="000A78C4"/>
    <w:rsid w:val="000B1451"/>
    <w:rsid w:val="000B224E"/>
    <w:rsid w:val="000B28A0"/>
    <w:rsid w:val="000B30AF"/>
    <w:rsid w:val="000B5A49"/>
    <w:rsid w:val="000B5D10"/>
    <w:rsid w:val="000B6254"/>
    <w:rsid w:val="000B63B0"/>
    <w:rsid w:val="000B699B"/>
    <w:rsid w:val="000B6DCA"/>
    <w:rsid w:val="000B79E8"/>
    <w:rsid w:val="000C042F"/>
    <w:rsid w:val="000C0544"/>
    <w:rsid w:val="000C0DC6"/>
    <w:rsid w:val="000C1A81"/>
    <w:rsid w:val="000C2F09"/>
    <w:rsid w:val="000C3A27"/>
    <w:rsid w:val="000C569D"/>
    <w:rsid w:val="000C5AF1"/>
    <w:rsid w:val="000C60D6"/>
    <w:rsid w:val="000C6106"/>
    <w:rsid w:val="000C6D22"/>
    <w:rsid w:val="000C7648"/>
    <w:rsid w:val="000C7A0F"/>
    <w:rsid w:val="000D000F"/>
    <w:rsid w:val="000D088F"/>
    <w:rsid w:val="000D0C8B"/>
    <w:rsid w:val="000D3AE2"/>
    <w:rsid w:val="000D3FF2"/>
    <w:rsid w:val="000D5710"/>
    <w:rsid w:val="000D5D13"/>
    <w:rsid w:val="000D72E4"/>
    <w:rsid w:val="000D7D83"/>
    <w:rsid w:val="000D7F30"/>
    <w:rsid w:val="000E0893"/>
    <w:rsid w:val="000E1B1A"/>
    <w:rsid w:val="000E2850"/>
    <w:rsid w:val="000E32FF"/>
    <w:rsid w:val="000E3D06"/>
    <w:rsid w:val="000E4ACA"/>
    <w:rsid w:val="000E518A"/>
    <w:rsid w:val="000E5EAF"/>
    <w:rsid w:val="000E6A10"/>
    <w:rsid w:val="000F21DC"/>
    <w:rsid w:val="000F3860"/>
    <w:rsid w:val="000F3D4C"/>
    <w:rsid w:val="000F4532"/>
    <w:rsid w:val="000F49AF"/>
    <w:rsid w:val="000F4B72"/>
    <w:rsid w:val="000F4C28"/>
    <w:rsid w:val="000F5C02"/>
    <w:rsid w:val="000F5F9C"/>
    <w:rsid w:val="00100B19"/>
    <w:rsid w:val="00100B81"/>
    <w:rsid w:val="0010221B"/>
    <w:rsid w:val="00106126"/>
    <w:rsid w:val="00106147"/>
    <w:rsid w:val="00106CBC"/>
    <w:rsid w:val="001075CC"/>
    <w:rsid w:val="001078FC"/>
    <w:rsid w:val="0011147F"/>
    <w:rsid w:val="00111B3B"/>
    <w:rsid w:val="00111D6D"/>
    <w:rsid w:val="00111E9A"/>
    <w:rsid w:val="00112595"/>
    <w:rsid w:val="001128B6"/>
    <w:rsid w:val="00112A08"/>
    <w:rsid w:val="00113186"/>
    <w:rsid w:val="00115837"/>
    <w:rsid w:val="00117302"/>
    <w:rsid w:val="001176F0"/>
    <w:rsid w:val="001201B1"/>
    <w:rsid w:val="0012068C"/>
    <w:rsid w:val="0012083E"/>
    <w:rsid w:val="00120BB8"/>
    <w:rsid w:val="00121753"/>
    <w:rsid w:val="00122582"/>
    <w:rsid w:val="00122C09"/>
    <w:rsid w:val="00123724"/>
    <w:rsid w:val="00123D51"/>
    <w:rsid w:val="0012429C"/>
    <w:rsid w:val="00124667"/>
    <w:rsid w:val="00125CAD"/>
    <w:rsid w:val="00125F37"/>
    <w:rsid w:val="00127844"/>
    <w:rsid w:val="00127E4F"/>
    <w:rsid w:val="00130758"/>
    <w:rsid w:val="00130E5C"/>
    <w:rsid w:val="00131406"/>
    <w:rsid w:val="00131ACF"/>
    <w:rsid w:val="00131F47"/>
    <w:rsid w:val="00132A8B"/>
    <w:rsid w:val="00132C87"/>
    <w:rsid w:val="00136BC6"/>
    <w:rsid w:val="0013725C"/>
    <w:rsid w:val="00137553"/>
    <w:rsid w:val="0014101E"/>
    <w:rsid w:val="001442D0"/>
    <w:rsid w:val="00144FFB"/>
    <w:rsid w:val="00145790"/>
    <w:rsid w:val="00145A59"/>
    <w:rsid w:val="00145F42"/>
    <w:rsid w:val="00146AB6"/>
    <w:rsid w:val="00146EE1"/>
    <w:rsid w:val="00146F66"/>
    <w:rsid w:val="001474F1"/>
    <w:rsid w:val="001501FC"/>
    <w:rsid w:val="001527E9"/>
    <w:rsid w:val="001533A1"/>
    <w:rsid w:val="00153A71"/>
    <w:rsid w:val="00153BA6"/>
    <w:rsid w:val="00153BD4"/>
    <w:rsid w:val="00153E52"/>
    <w:rsid w:val="0015415A"/>
    <w:rsid w:val="0015558D"/>
    <w:rsid w:val="00156F86"/>
    <w:rsid w:val="00157946"/>
    <w:rsid w:val="00157BBC"/>
    <w:rsid w:val="00157CD0"/>
    <w:rsid w:val="001600E4"/>
    <w:rsid w:val="00160F3F"/>
    <w:rsid w:val="00162D0F"/>
    <w:rsid w:val="001637F5"/>
    <w:rsid w:val="00164939"/>
    <w:rsid w:val="001664CD"/>
    <w:rsid w:val="00166E4B"/>
    <w:rsid w:val="00166FC9"/>
    <w:rsid w:val="00167BE8"/>
    <w:rsid w:val="00170AA1"/>
    <w:rsid w:val="00171254"/>
    <w:rsid w:val="001728D8"/>
    <w:rsid w:val="00172E51"/>
    <w:rsid w:val="001731AF"/>
    <w:rsid w:val="00173624"/>
    <w:rsid w:val="00175F96"/>
    <w:rsid w:val="0017641E"/>
    <w:rsid w:val="00176A11"/>
    <w:rsid w:val="001775EB"/>
    <w:rsid w:val="00177D47"/>
    <w:rsid w:val="00182A22"/>
    <w:rsid w:val="001847F9"/>
    <w:rsid w:val="00185436"/>
    <w:rsid w:val="001857E1"/>
    <w:rsid w:val="00187C9D"/>
    <w:rsid w:val="001907E9"/>
    <w:rsid w:val="00190BC5"/>
    <w:rsid w:val="00191592"/>
    <w:rsid w:val="00191668"/>
    <w:rsid w:val="00191D0D"/>
    <w:rsid w:val="001920CD"/>
    <w:rsid w:val="001922A5"/>
    <w:rsid w:val="00192C3E"/>
    <w:rsid w:val="00193F66"/>
    <w:rsid w:val="00196387"/>
    <w:rsid w:val="001A0455"/>
    <w:rsid w:val="001A0C3D"/>
    <w:rsid w:val="001A1232"/>
    <w:rsid w:val="001A1476"/>
    <w:rsid w:val="001A1BA3"/>
    <w:rsid w:val="001A2315"/>
    <w:rsid w:val="001A25B1"/>
    <w:rsid w:val="001A25FC"/>
    <w:rsid w:val="001A30DC"/>
    <w:rsid w:val="001A3182"/>
    <w:rsid w:val="001A4A3C"/>
    <w:rsid w:val="001A4BF6"/>
    <w:rsid w:val="001A5F2A"/>
    <w:rsid w:val="001A76DC"/>
    <w:rsid w:val="001A772F"/>
    <w:rsid w:val="001A7D97"/>
    <w:rsid w:val="001B064E"/>
    <w:rsid w:val="001B1624"/>
    <w:rsid w:val="001B242D"/>
    <w:rsid w:val="001B2698"/>
    <w:rsid w:val="001B583C"/>
    <w:rsid w:val="001B5DCE"/>
    <w:rsid w:val="001B6FD1"/>
    <w:rsid w:val="001B7373"/>
    <w:rsid w:val="001B7599"/>
    <w:rsid w:val="001B7ADD"/>
    <w:rsid w:val="001C00FE"/>
    <w:rsid w:val="001C18BC"/>
    <w:rsid w:val="001C1EEC"/>
    <w:rsid w:val="001C2AAE"/>
    <w:rsid w:val="001C3D53"/>
    <w:rsid w:val="001C56C7"/>
    <w:rsid w:val="001C7EFF"/>
    <w:rsid w:val="001D00B6"/>
    <w:rsid w:val="001D0105"/>
    <w:rsid w:val="001D174A"/>
    <w:rsid w:val="001D1A74"/>
    <w:rsid w:val="001D24AD"/>
    <w:rsid w:val="001D2B1A"/>
    <w:rsid w:val="001D3177"/>
    <w:rsid w:val="001D3509"/>
    <w:rsid w:val="001E0860"/>
    <w:rsid w:val="001E1559"/>
    <w:rsid w:val="001E2278"/>
    <w:rsid w:val="001E2F78"/>
    <w:rsid w:val="001E3BD5"/>
    <w:rsid w:val="001E52E2"/>
    <w:rsid w:val="001E69E9"/>
    <w:rsid w:val="001F02D3"/>
    <w:rsid w:val="001F162E"/>
    <w:rsid w:val="001F1A29"/>
    <w:rsid w:val="001F1D25"/>
    <w:rsid w:val="001F2150"/>
    <w:rsid w:val="001F2A72"/>
    <w:rsid w:val="001F3243"/>
    <w:rsid w:val="001F3D76"/>
    <w:rsid w:val="001F5A16"/>
    <w:rsid w:val="001F77CD"/>
    <w:rsid w:val="001F7E7B"/>
    <w:rsid w:val="0020176B"/>
    <w:rsid w:val="00201830"/>
    <w:rsid w:val="00202D0E"/>
    <w:rsid w:val="00203520"/>
    <w:rsid w:val="00204339"/>
    <w:rsid w:val="00204F87"/>
    <w:rsid w:val="00205277"/>
    <w:rsid w:val="0020628C"/>
    <w:rsid w:val="00206314"/>
    <w:rsid w:val="00206648"/>
    <w:rsid w:val="002068A6"/>
    <w:rsid w:val="00210A47"/>
    <w:rsid w:val="002118DF"/>
    <w:rsid w:val="002125AE"/>
    <w:rsid w:val="00214B8A"/>
    <w:rsid w:val="00216526"/>
    <w:rsid w:val="00216A39"/>
    <w:rsid w:val="00216FE9"/>
    <w:rsid w:val="00217FEF"/>
    <w:rsid w:val="00221EB0"/>
    <w:rsid w:val="00222011"/>
    <w:rsid w:val="002221D5"/>
    <w:rsid w:val="00222675"/>
    <w:rsid w:val="0022279A"/>
    <w:rsid w:val="002241B4"/>
    <w:rsid w:val="002245A4"/>
    <w:rsid w:val="00224728"/>
    <w:rsid w:val="00224BB3"/>
    <w:rsid w:val="002251FE"/>
    <w:rsid w:val="00226AEB"/>
    <w:rsid w:val="00227167"/>
    <w:rsid w:val="0022735E"/>
    <w:rsid w:val="002274AC"/>
    <w:rsid w:val="00230478"/>
    <w:rsid w:val="0023069E"/>
    <w:rsid w:val="00233C7E"/>
    <w:rsid w:val="00234A67"/>
    <w:rsid w:val="002356C0"/>
    <w:rsid w:val="00236983"/>
    <w:rsid w:val="0023704B"/>
    <w:rsid w:val="00237501"/>
    <w:rsid w:val="00240038"/>
    <w:rsid w:val="002403D0"/>
    <w:rsid w:val="0024044F"/>
    <w:rsid w:val="0024077E"/>
    <w:rsid w:val="002409E5"/>
    <w:rsid w:val="0024130E"/>
    <w:rsid w:val="00242162"/>
    <w:rsid w:val="00242707"/>
    <w:rsid w:val="00242A67"/>
    <w:rsid w:val="00242E38"/>
    <w:rsid w:val="00242EF7"/>
    <w:rsid w:val="00243D0F"/>
    <w:rsid w:val="00244259"/>
    <w:rsid w:val="00244679"/>
    <w:rsid w:val="002448D5"/>
    <w:rsid w:val="00244E84"/>
    <w:rsid w:val="00245029"/>
    <w:rsid w:val="00245D65"/>
    <w:rsid w:val="00251700"/>
    <w:rsid w:val="00252EF6"/>
    <w:rsid w:val="00253DA2"/>
    <w:rsid w:val="00253EC9"/>
    <w:rsid w:val="00254DCB"/>
    <w:rsid w:val="0025529D"/>
    <w:rsid w:val="00256851"/>
    <w:rsid w:val="00256CE2"/>
    <w:rsid w:val="0025761A"/>
    <w:rsid w:val="0026082C"/>
    <w:rsid w:val="002613A3"/>
    <w:rsid w:val="00261DBD"/>
    <w:rsid w:val="002630B1"/>
    <w:rsid w:val="0026380A"/>
    <w:rsid w:val="00265645"/>
    <w:rsid w:val="00265B0E"/>
    <w:rsid w:val="002677B9"/>
    <w:rsid w:val="00267C44"/>
    <w:rsid w:val="0027023B"/>
    <w:rsid w:val="0027031F"/>
    <w:rsid w:val="002708AF"/>
    <w:rsid w:val="00270FCB"/>
    <w:rsid w:val="0027173C"/>
    <w:rsid w:val="00271C33"/>
    <w:rsid w:val="00271DF1"/>
    <w:rsid w:val="00272C44"/>
    <w:rsid w:val="00273E08"/>
    <w:rsid w:val="002744CB"/>
    <w:rsid w:val="00274942"/>
    <w:rsid w:val="00275666"/>
    <w:rsid w:val="00276492"/>
    <w:rsid w:val="00276756"/>
    <w:rsid w:val="00276D83"/>
    <w:rsid w:val="00277B16"/>
    <w:rsid w:val="002806CF"/>
    <w:rsid w:val="00280E2C"/>
    <w:rsid w:val="00281048"/>
    <w:rsid w:val="00281098"/>
    <w:rsid w:val="0028193F"/>
    <w:rsid w:val="00281E67"/>
    <w:rsid w:val="002825AE"/>
    <w:rsid w:val="00284D66"/>
    <w:rsid w:val="00285BFB"/>
    <w:rsid w:val="00286F63"/>
    <w:rsid w:val="00293735"/>
    <w:rsid w:val="00293C1B"/>
    <w:rsid w:val="00293C97"/>
    <w:rsid w:val="00294D57"/>
    <w:rsid w:val="00294D96"/>
    <w:rsid w:val="00295020"/>
    <w:rsid w:val="00295386"/>
    <w:rsid w:val="002967B7"/>
    <w:rsid w:val="002A0AEC"/>
    <w:rsid w:val="002A1EE4"/>
    <w:rsid w:val="002A2247"/>
    <w:rsid w:val="002A375D"/>
    <w:rsid w:val="002A3F3F"/>
    <w:rsid w:val="002A53B2"/>
    <w:rsid w:val="002A6B1D"/>
    <w:rsid w:val="002B030D"/>
    <w:rsid w:val="002B161B"/>
    <w:rsid w:val="002B1ED7"/>
    <w:rsid w:val="002B2EAC"/>
    <w:rsid w:val="002B37FC"/>
    <w:rsid w:val="002B422D"/>
    <w:rsid w:val="002B521B"/>
    <w:rsid w:val="002B5254"/>
    <w:rsid w:val="002B6636"/>
    <w:rsid w:val="002B6C23"/>
    <w:rsid w:val="002B7D7F"/>
    <w:rsid w:val="002B7EEF"/>
    <w:rsid w:val="002C0387"/>
    <w:rsid w:val="002C0854"/>
    <w:rsid w:val="002C2BD1"/>
    <w:rsid w:val="002C2D5A"/>
    <w:rsid w:val="002C345E"/>
    <w:rsid w:val="002C482D"/>
    <w:rsid w:val="002C49EB"/>
    <w:rsid w:val="002C52E8"/>
    <w:rsid w:val="002C6751"/>
    <w:rsid w:val="002C6D51"/>
    <w:rsid w:val="002D09FA"/>
    <w:rsid w:val="002D0DAE"/>
    <w:rsid w:val="002D0DC2"/>
    <w:rsid w:val="002D17F3"/>
    <w:rsid w:val="002D1961"/>
    <w:rsid w:val="002D22D2"/>
    <w:rsid w:val="002D26E5"/>
    <w:rsid w:val="002D346A"/>
    <w:rsid w:val="002D354F"/>
    <w:rsid w:val="002D3B8C"/>
    <w:rsid w:val="002D5C18"/>
    <w:rsid w:val="002D6100"/>
    <w:rsid w:val="002D68DA"/>
    <w:rsid w:val="002E0133"/>
    <w:rsid w:val="002E04E1"/>
    <w:rsid w:val="002E0A7C"/>
    <w:rsid w:val="002E2045"/>
    <w:rsid w:val="002E50AC"/>
    <w:rsid w:val="002E62C0"/>
    <w:rsid w:val="002E66EF"/>
    <w:rsid w:val="002E7EEA"/>
    <w:rsid w:val="002F0299"/>
    <w:rsid w:val="002F1C4D"/>
    <w:rsid w:val="002F1F1C"/>
    <w:rsid w:val="002F26E2"/>
    <w:rsid w:val="002F2BA0"/>
    <w:rsid w:val="002F2F9C"/>
    <w:rsid w:val="002F36A9"/>
    <w:rsid w:val="002F616D"/>
    <w:rsid w:val="002F6E59"/>
    <w:rsid w:val="002F6E5B"/>
    <w:rsid w:val="002F7A02"/>
    <w:rsid w:val="00300D56"/>
    <w:rsid w:val="0030140B"/>
    <w:rsid w:val="0030145D"/>
    <w:rsid w:val="00301E6F"/>
    <w:rsid w:val="00302768"/>
    <w:rsid w:val="00303175"/>
    <w:rsid w:val="003032B2"/>
    <w:rsid w:val="00303F46"/>
    <w:rsid w:val="003046CD"/>
    <w:rsid w:val="00306DAC"/>
    <w:rsid w:val="00306EE0"/>
    <w:rsid w:val="003075CD"/>
    <w:rsid w:val="003077FB"/>
    <w:rsid w:val="00307EA7"/>
    <w:rsid w:val="00314154"/>
    <w:rsid w:val="00314473"/>
    <w:rsid w:val="00314EC5"/>
    <w:rsid w:val="00314F86"/>
    <w:rsid w:val="003153A9"/>
    <w:rsid w:val="00315BA1"/>
    <w:rsid w:val="003169E5"/>
    <w:rsid w:val="0031732E"/>
    <w:rsid w:val="003179E2"/>
    <w:rsid w:val="00317A8D"/>
    <w:rsid w:val="003208A4"/>
    <w:rsid w:val="00321300"/>
    <w:rsid w:val="0032146A"/>
    <w:rsid w:val="00322308"/>
    <w:rsid w:val="0032286D"/>
    <w:rsid w:val="0032487B"/>
    <w:rsid w:val="003260A8"/>
    <w:rsid w:val="00327001"/>
    <w:rsid w:val="00327D5E"/>
    <w:rsid w:val="00331038"/>
    <w:rsid w:val="003314DB"/>
    <w:rsid w:val="00332DB9"/>
    <w:rsid w:val="00333263"/>
    <w:rsid w:val="003333E9"/>
    <w:rsid w:val="00334E9B"/>
    <w:rsid w:val="00335905"/>
    <w:rsid w:val="00335A4B"/>
    <w:rsid w:val="00340974"/>
    <w:rsid w:val="00340CAF"/>
    <w:rsid w:val="00341399"/>
    <w:rsid w:val="003421FD"/>
    <w:rsid w:val="00342D79"/>
    <w:rsid w:val="0034333D"/>
    <w:rsid w:val="00343926"/>
    <w:rsid w:val="00343D60"/>
    <w:rsid w:val="00344537"/>
    <w:rsid w:val="003455C9"/>
    <w:rsid w:val="0034685B"/>
    <w:rsid w:val="00346C33"/>
    <w:rsid w:val="00346C3A"/>
    <w:rsid w:val="00347365"/>
    <w:rsid w:val="003474D2"/>
    <w:rsid w:val="0034787A"/>
    <w:rsid w:val="00351682"/>
    <w:rsid w:val="003533AC"/>
    <w:rsid w:val="00353EF2"/>
    <w:rsid w:val="00353F15"/>
    <w:rsid w:val="00355247"/>
    <w:rsid w:val="003556AA"/>
    <w:rsid w:val="003562A2"/>
    <w:rsid w:val="0035727F"/>
    <w:rsid w:val="00357C8E"/>
    <w:rsid w:val="003603FE"/>
    <w:rsid w:val="00361C96"/>
    <w:rsid w:val="003626E3"/>
    <w:rsid w:val="0036498E"/>
    <w:rsid w:val="00364B6F"/>
    <w:rsid w:val="0036541D"/>
    <w:rsid w:val="00366166"/>
    <w:rsid w:val="003673EC"/>
    <w:rsid w:val="00370F04"/>
    <w:rsid w:val="00372E2D"/>
    <w:rsid w:val="003739EC"/>
    <w:rsid w:val="00377288"/>
    <w:rsid w:val="00377ACE"/>
    <w:rsid w:val="00380E54"/>
    <w:rsid w:val="0038190C"/>
    <w:rsid w:val="003831A8"/>
    <w:rsid w:val="00383F39"/>
    <w:rsid w:val="003858F6"/>
    <w:rsid w:val="00385EBC"/>
    <w:rsid w:val="00386DD7"/>
    <w:rsid w:val="003871B5"/>
    <w:rsid w:val="003873EF"/>
    <w:rsid w:val="00390276"/>
    <w:rsid w:val="0039081B"/>
    <w:rsid w:val="00390EED"/>
    <w:rsid w:val="003919E3"/>
    <w:rsid w:val="00391C83"/>
    <w:rsid w:val="003927CC"/>
    <w:rsid w:val="00393076"/>
    <w:rsid w:val="00393927"/>
    <w:rsid w:val="0039460D"/>
    <w:rsid w:val="00395348"/>
    <w:rsid w:val="00396065"/>
    <w:rsid w:val="00397378"/>
    <w:rsid w:val="003A042A"/>
    <w:rsid w:val="003A1B55"/>
    <w:rsid w:val="003A1ED9"/>
    <w:rsid w:val="003A3DFE"/>
    <w:rsid w:val="003A4471"/>
    <w:rsid w:val="003A469C"/>
    <w:rsid w:val="003A4CE9"/>
    <w:rsid w:val="003A5471"/>
    <w:rsid w:val="003A5E33"/>
    <w:rsid w:val="003A5E8B"/>
    <w:rsid w:val="003A749E"/>
    <w:rsid w:val="003B1791"/>
    <w:rsid w:val="003B27FB"/>
    <w:rsid w:val="003B2D8D"/>
    <w:rsid w:val="003B3327"/>
    <w:rsid w:val="003B3E92"/>
    <w:rsid w:val="003B4073"/>
    <w:rsid w:val="003B65B6"/>
    <w:rsid w:val="003B7675"/>
    <w:rsid w:val="003C3495"/>
    <w:rsid w:val="003C3664"/>
    <w:rsid w:val="003C4AE8"/>
    <w:rsid w:val="003C4F93"/>
    <w:rsid w:val="003C657F"/>
    <w:rsid w:val="003C7460"/>
    <w:rsid w:val="003D0DBC"/>
    <w:rsid w:val="003D1B95"/>
    <w:rsid w:val="003D27D4"/>
    <w:rsid w:val="003D30F6"/>
    <w:rsid w:val="003D3223"/>
    <w:rsid w:val="003D33C3"/>
    <w:rsid w:val="003D4365"/>
    <w:rsid w:val="003D6D2F"/>
    <w:rsid w:val="003D70EE"/>
    <w:rsid w:val="003D7202"/>
    <w:rsid w:val="003D7B77"/>
    <w:rsid w:val="003D7FE2"/>
    <w:rsid w:val="003E08A1"/>
    <w:rsid w:val="003E124D"/>
    <w:rsid w:val="003E12A5"/>
    <w:rsid w:val="003E1E0A"/>
    <w:rsid w:val="003E1F53"/>
    <w:rsid w:val="003E2CAB"/>
    <w:rsid w:val="003E3940"/>
    <w:rsid w:val="003E48B7"/>
    <w:rsid w:val="003E632A"/>
    <w:rsid w:val="003F000D"/>
    <w:rsid w:val="003F0173"/>
    <w:rsid w:val="003F08E4"/>
    <w:rsid w:val="003F1A3A"/>
    <w:rsid w:val="003F1F9F"/>
    <w:rsid w:val="003F28CB"/>
    <w:rsid w:val="003F3E3D"/>
    <w:rsid w:val="003F4943"/>
    <w:rsid w:val="003F551E"/>
    <w:rsid w:val="003F5F41"/>
    <w:rsid w:val="003F686E"/>
    <w:rsid w:val="003F7505"/>
    <w:rsid w:val="003F7867"/>
    <w:rsid w:val="00400265"/>
    <w:rsid w:val="00400B14"/>
    <w:rsid w:val="00400C9F"/>
    <w:rsid w:val="0040507C"/>
    <w:rsid w:val="00405BC2"/>
    <w:rsid w:val="00405E11"/>
    <w:rsid w:val="00407A77"/>
    <w:rsid w:val="00410576"/>
    <w:rsid w:val="00411061"/>
    <w:rsid w:val="004115AC"/>
    <w:rsid w:val="00411E1B"/>
    <w:rsid w:val="004121B9"/>
    <w:rsid w:val="004121E5"/>
    <w:rsid w:val="00412400"/>
    <w:rsid w:val="0041254D"/>
    <w:rsid w:val="0041322E"/>
    <w:rsid w:val="0041368E"/>
    <w:rsid w:val="0041380A"/>
    <w:rsid w:val="0041466B"/>
    <w:rsid w:val="004148E8"/>
    <w:rsid w:val="004149DC"/>
    <w:rsid w:val="004177C1"/>
    <w:rsid w:val="004237DC"/>
    <w:rsid w:val="0042413E"/>
    <w:rsid w:val="00424A64"/>
    <w:rsid w:val="00424C1C"/>
    <w:rsid w:val="00425646"/>
    <w:rsid w:val="004261D3"/>
    <w:rsid w:val="004277B4"/>
    <w:rsid w:val="004304DB"/>
    <w:rsid w:val="00431910"/>
    <w:rsid w:val="00431A5F"/>
    <w:rsid w:val="00431B5D"/>
    <w:rsid w:val="004321DC"/>
    <w:rsid w:val="004325C2"/>
    <w:rsid w:val="00432B14"/>
    <w:rsid w:val="00433CEB"/>
    <w:rsid w:val="00435F96"/>
    <w:rsid w:val="004360B2"/>
    <w:rsid w:val="00436229"/>
    <w:rsid w:val="00436BBF"/>
    <w:rsid w:val="00437D58"/>
    <w:rsid w:val="00437DEB"/>
    <w:rsid w:val="00440AB8"/>
    <w:rsid w:val="00441F48"/>
    <w:rsid w:val="004420EE"/>
    <w:rsid w:val="00442982"/>
    <w:rsid w:val="00443E16"/>
    <w:rsid w:val="004440A1"/>
    <w:rsid w:val="00444380"/>
    <w:rsid w:val="00445DBA"/>
    <w:rsid w:val="00445EF5"/>
    <w:rsid w:val="00446281"/>
    <w:rsid w:val="00446667"/>
    <w:rsid w:val="00447DE7"/>
    <w:rsid w:val="004500B0"/>
    <w:rsid w:val="0045019B"/>
    <w:rsid w:val="0045086C"/>
    <w:rsid w:val="00450947"/>
    <w:rsid w:val="00451AAB"/>
    <w:rsid w:val="00451FC4"/>
    <w:rsid w:val="00453F2F"/>
    <w:rsid w:val="004544DB"/>
    <w:rsid w:val="00455AF1"/>
    <w:rsid w:val="00456035"/>
    <w:rsid w:val="004562A0"/>
    <w:rsid w:val="0045661B"/>
    <w:rsid w:val="00456EA7"/>
    <w:rsid w:val="00457BDE"/>
    <w:rsid w:val="0046038C"/>
    <w:rsid w:val="004608AA"/>
    <w:rsid w:val="0046118D"/>
    <w:rsid w:val="004611D1"/>
    <w:rsid w:val="00463025"/>
    <w:rsid w:val="00463767"/>
    <w:rsid w:val="00463B28"/>
    <w:rsid w:val="0046484E"/>
    <w:rsid w:val="00464EA9"/>
    <w:rsid w:val="00465EA2"/>
    <w:rsid w:val="004664FA"/>
    <w:rsid w:val="00466786"/>
    <w:rsid w:val="00466ACC"/>
    <w:rsid w:val="00466B2B"/>
    <w:rsid w:val="00470497"/>
    <w:rsid w:val="0047454B"/>
    <w:rsid w:val="00475985"/>
    <w:rsid w:val="004806A3"/>
    <w:rsid w:val="0048420C"/>
    <w:rsid w:val="00484C8B"/>
    <w:rsid w:val="00484D1B"/>
    <w:rsid w:val="0048558F"/>
    <w:rsid w:val="0048560E"/>
    <w:rsid w:val="00485C40"/>
    <w:rsid w:val="00486AF5"/>
    <w:rsid w:val="00486C95"/>
    <w:rsid w:val="0048702E"/>
    <w:rsid w:val="0048707A"/>
    <w:rsid w:val="00490636"/>
    <w:rsid w:val="004934B7"/>
    <w:rsid w:val="004939D5"/>
    <w:rsid w:val="004940DC"/>
    <w:rsid w:val="00494AE6"/>
    <w:rsid w:val="004961A9"/>
    <w:rsid w:val="004967F3"/>
    <w:rsid w:val="004978F7"/>
    <w:rsid w:val="004A01F4"/>
    <w:rsid w:val="004A08B6"/>
    <w:rsid w:val="004A1629"/>
    <w:rsid w:val="004A1DC9"/>
    <w:rsid w:val="004A2F92"/>
    <w:rsid w:val="004A3739"/>
    <w:rsid w:val="004A471A"/>
    <w:rsid w:val="004A6178"/>
    <w:rsid w:val="004A7840"/>
    <w:rsid w:val="004A7F10"/>
    <w:rsid w:val="004B1333"/>
    <w:rsid w:val="004B16EB"/>
    <w:rsid w:val="004B2338"/>
    <w:rsid w:val="004B23D5"/>
    <w:rsid w:val="004B2AFC"/>
    <w:rsid w:val="004B3AC8"/>
    <w:rsid w:val="004B4279"/>
    <w:rsid w:val="004B442D"/>
    <w:rsid w:val="004B476A"/>
    <w:rsid w:val="004B4A4B"/>
    <w:rsid w:val="004B4EE6"/>
    <w:rsid w:val="004B5529"/>
    <w:rsid w:val="004B5C13"/>
    <w:rsid w:val="004B5DDD"/>
    <w:rsid w:val="004B63DF"/>
    <w:rsid w:val="004B6EF1"/>
    <w:rsid w:val="004C0098"/>
    <w:rsid w:val="004C3332"/>
    <w:rsid w:val="004C3673"/>
    <w:rsid w:val="004C36C4"/>
    <w:rsid w:val="004C42F5"/>
    <w:rsid w:val="004C580A"/>
    <w:rsid w:val="004C5894"/>
    <w:rsid w:val="004C6EE1"/>
    <w:rsid w:val="004C7601"/>
    <w:rsid w:val="004D01A9"/>
    <w:rsid w:val="004D2390"/>
    <w:rsid w:val="004D2776"/>
    <w:rsid w:val="004D459E"/>
    <w:rsid w:val="004D5DCC"/>
    <w:rsid w:val="004D6A71"/>
    <w:rsid w:val="004D6DAB"/>
    <w:rsid w:val="004E1552"/>
    <w:rsid w:val="004E2160"/>
    <w:rsid w:val="004E271F"/>
    <w:rsid w:val="004E37D3"/>
    <w:rsid w:val="004E3BCC"/>
    <w:rsid w:val="004E4021"/>
    <w:rsid w:val="004E4A1D"/>
    <w:rsid w:val="004E4AC3"/>
    <w:rsid w:val="004E505B"/>
    <w:rsid w:val="004E5E7C"/>
    <w:rsid w:val="004E6065"/>
    <w:rsid w:val="004E60E5"/>
    <w:rsid w:val="004E63D3"/>
    <w:rsid w:val="004E7641"/>
    <w:rsid w:val="004E7A95"/>
    <w:rsid w:val="004E7B8C"/>
    <w:rsid w:val="004F068A"/>
    <w:rsid w:val="004F15BF"/>
    <w:rsid w:val="004F15F8"/>
    <w:rsid w:val="004F241B"/>
    <w:rsid w:val="004F3616"/>
    <w:rsid w:val="004F64F0"/>
    <w:rsid w:val="004F6889"/>
    <w:rsid w:val="004F6FB1"/>
    <w:rsid w:val="0050032C"/>
    <w:rsid w:val="00501306"/>
    <w:rsid w:val="00501E53"/>
    <w:rsid w:val="005021F6"/>
    <w:rsid w:val="00502976"/>
    <w:rsid w:val="00502A62"/>
    <w:rsid w:val="00503FE9"/>
    <w:rsid w:val="00504D60"/>
    <w:rsid w:val="00505467"/>
    <w:rsid w:val="0050713D"/>
    <w:rsid w:val="00507618"/>
    <w:rsid w:val="005112D4"/>
    <w:rsid w:val="00513237"/>
    <w:rsid w:val="005150A4"/>
    <w:rsid w:val="00515153"/>
    <w:rsid w:val="0051583C"/>
    <w:rsid w:val="005159C0"/>
    <w:rsid w:val="00516BFE"/>
    <w:rsid w:val="00516FF4"/>
    <w:rsid w:val="005171D0"/>
    <w:rsid w:val="00517276"/>
    <w:rsid w:val="005178AB"/>
    <w:rsid w:val="005213B8"/>
    <w:rsid w:val="00522239"/>
    <w:rsid w:val="00524720"/>
    <w:rsid w:val="00524984"/>
    <w:rsid w:val="005257DA"/>
    <w:rsid w:val="00525A8A"/>
    <w:rsid w:val="005263B0"/>
    <w:rsid w:val="0052723A"/>
    <w:rsid w:val="0052745B"/>
    <w:rsid w:val="00527E50"/>
    <w:rsid w:val="00527FA8"/>
    <w:rsid w:val="0053188D"/>
    <w:rsid w:val="005318C6"/>
    <w:rsid w:val="00532998"/>
    <w:rsid w:val="005339A9"/>
    <w:rsid w:val="00533A43"/>
    <w:rsid w:val="00533BCF"/>
    <w:rsid w:val="0053557F"/>
    <w:rsid w:val="005359D1"/>
    <w:rsid w:val="00535D77"/>
    <w:rsid w:val="00535DB4"/>
    <w:rsid w:val="00536027"/>
    <w:rsid w:val="00537660"/>
    <w:rsid w:val="00537FAA"/>
    <w:rsid w:val="0054000F"/>
    <w:rsid w:val="005409AE"/>
    <w:rsid w:val="00541FDF"/>
    <w:rsid w:val="00542B21"/>
    <w:rsid w:val="00544390"/>
    <w:rsid w:val="00544470"/>
    <w:rsid w:val="005462EB"/>
    <w:rsid w:val="005465E4"/>
    <w:rsid w:val="005470C7"/>
    <w:rsid w:val="00547410"/>
    <w:rsid w:val="00550AF1"/>
    <w:rsid w:val="005514AA"/>
    <w:rsid w:val="005515A2"/>
    <w:rsid w:val="00551E2C"/>
    <w:rsid w:val="00553078"/>
    <w:rsid w:val="00554261"/>
    <w:rsid w:val="00556DDA"/>
    <w:rsid w:val="00557759"/>
    <w:rsid w:val="00560AA9"/>
    <w:rsid w:val="00560CDB"/>
    <w:rsid w:val="00561132"/>
    <w:rsid w:val="00561D2A"/>
    <w:rsid w:val="00561D69"/>
    <w:rsid w:val="00561FDE"/>
    <w:rsid w:val="005631FE"/>
    <w:rsid w:val="005635E8"/>
    <w:rsid w:val="005645C0"/>
    <w:rsid w:val="0056464B"/>
    <w:rsid w:val="005662AC"/>
    <w:rsid w:val="0056639E"/>
    <w:rsid w:val="00567A39"/>
    <w:rsid w:val="005720C7"/>
    <w:rsid w:val="005735B8"/>
    <w:rsid w:val="0057392D"/>
    <w:rsid w:val="00574501"/>
    <w:rsid w:val="00574B5C"/>
    <w:rsid w:val="0057556A"/>
    <w:rsid w:val="00576594"/>
    <w:rsid w:val="00576B8C"/>
    <w:rsid w:val="00576D62"/>
    <w:rsid w:val="00577F20"/>
    <w:rsid w:val="00580844"/>
    <w:rsid w:val="00581356"/>
    <w:rsid w:val="00581807"/>
    <w:rsid w:val="005841EB"/>
    <w:rsid w:val="005842D7"/>
    <w:rsid w:val="00584C9F"/>
    <w:rsid w:val="00584ED2"/>
    <w:rsid w:val="00585888"/>
    <w:rsid w:val="00585C1F"/>
    <w:rsid w:val="00586721"/>
    <w:rsid w:val="00586E21"/>
    <w:rsid w:val="005904C0"/>
    <w:rsid w:val="005906EA"/>
    <w:rsid w:val="00591949"/>
    <w:rsid w:val="00592F6E"/>
    <w:rsid w:val="0059483D"/>
    <w:rsid w:val="0059526A"/>
    <w:rsid w:val="00595592"/>
    <w:rsid w:val="00595831"/>
    <w:rsid w:val="00595D63"/>
    <w:rsid w:val="00595F7A"/>
    <w:rsid w:val="00596501"/>
    <w:rsid w:val="0059660E"/>
    <w:rsid w:val="005A07C5"/>
    <w:rsid w:val="005A0F47"/>
    <w:rsid w:val="005A0F8A"/>
    <w:rsid w:val="005A1A2E"/>
    <w:rsid w:val="005A236D"/>
    <w:rsid w:val="005A35C6"/>
    <w:rsid w:val="005A36A8"/>
    <w:rsid w:val="005A3CB6"/>
    <w:rsid w:val="005A4BC5"/>
    <w:rsid w:val="005A61DD"/>
    <w:rsid w:val="005A6485"/>
    <w:rsid w:val="005A6C68"/>
    <w:rsid w:val="005A704C"/>
    <w:rsid w:val="005A739A"/>
    <w:rsid w:val="005A7588"/>
    <w:rsid w:val="005B00CC"/>
    <w:rsid w:val="005B1DBB"/>
    <w:rsid w:val="005B21AF"/>
    <w:rsid w:val="005B2754"/>
    <w:rsid w:val="005B2EE2"/>
    <w:rsid w:val="005B35B9"/>
    <w:rsid w:val="005B62DA"/>
    <w:rsid w:val="005B688D"/>
    <w:rsid w:val="005B7455"/>
    <w:rsid w:val="005C028C"/>
    <w:rsid w:val="005C3884"/>
    <w:rsid w:val="005C4281"/>
    <w:rsid w:val="005C47E0"/>
    <w:rsid w:val="005C4B84"/>
    <w:rsid w:val="005C5505"/>
    <w:rsid w:val="005C5AA5"/>
    <w:rsid w:val="005C7840"/>
    <w:rsid w:val="005D06D8"/>
    <w:rsid w:val="005D0BE8"/>
    <w:rsid w:val="005D21F7"/>
    <w:rsid w:val="005D2C59"/>
    <w:rsid w:val="005D60FB"/>
    <w:rsid w:val="005E0BD3"/>
    <w:rsid w:val="005E0F3E"/>
    <w:rsid w:val="005E15E5"/>
    <w:rsid w:val="005E1DF2"/>
    <w:rsid w:val="005E1E97"/>
    <w:rsid w:val="005E22A8"/>
    <w:rsid w:val="005E4C60"/>
    <w:rsid w:val="005E59DB"/>
    <w:rsid w:val="005E59DF"/>
    <w:rsid w:val="005F1298"/>
    <w:rsid w:val="005F149D"/>
    <w:rsid w:val="005F165E"/>
    <w:rsid w:val="005F1A88"/>
    <w:rsid w:val="005F2214"/>
    <w:rsid w:val="005F3F70"/>
    <w:rsid w:val="005F58B3"/>
    <w:rsid w:val="005F6891"/>
    <w:rsid w:val="00600532"/>
    <w:rsid w:val="0060066A"/>
    <w:rsid w:val="00600685"/>
    <w:rsid w:val="00600C32"/>
    <w:rsid w:val="00602A3C"/>
    <w:rsid w:val="00602D3F"/>
    <w:rsid w:val="00603345"/>
    <w:rsid w:val="00604684"/>
    <w:rsid w:val="00604B8D"/>
    <w:rsid w:val="0060546B"/>
    <w:rsid w:val="0060558D"/>
    <w:rsid w:val="006067C7"/>
    <w:rsid w:val="00607593"/>
    <w:rsid w:val="00607ABF"/>
    <w:rsid w:val="00607D5B"/>
    <w:rsid w:val="006110EB"/>
    <w:rsid w:val="006122D2"/>
    <w:rsid w:val="006123D2"/>
    <w:rsid w:val="00612408"/>
    <w:rsid w:val="00613337"/>
    <w:rsid w:val="006136EE"/>
    <w:rsid w:val="00613BA7"/>
    <w:rsid w:val="0061435F"/>
    <w:rsid w:val="006148E7"/>
    <w:rsid w:val="00614AAA"/>
    <w:rsid w:val="006164F4"/>
    <w:rsid w:val="0062006A"/>
    <w:rsid w:val="0062219F"/>
    <w:rsid w:val="006232F4"/>
    <w:rsid w:val="00625174"/>
    <w:rsid w:val="00626293"/>
    <w:rsid w:val="006265D3"/>
    <w:rsid w:val="0062687F"/>
    <w:rsid w:val="0063033A"/>
    <w:rsid w:val="006317B9"/>
    <w:rsid w:val="006328E5"/>
    <w:rsid w:val="00632E26"/>
    <w:rsid w:val="0063336A"/>
    <w:rsid w:val="0063373B"/>
    <w:rsid w:val="00634000"/>
    <w:rsid w:val="006344A3"/>
    <w:rsid w:val="0063493E"/>
    <w:rsid w:val="00634E10"/>
    <w:rsid w:val="00634E50"/>
    <w:rsid w:val="0063512A"/>
    <w:rsid w:val="0063691A"/>
    <w:rsid w:val="00636A43"/>
    <w:rsid w:val="00636E37"/>
    <w:rsid w:val="00637AE9"/>
    <w:rsid w:val="00640911"/>
    <w:rsid w:val="00640EA8"/>
    <w:rsid w:val="00641174"/>
    <w:rsid w:val="00642055"/>
    <w:rsid w:val="00642891"/>
    <w:rsid w:val="00642ADB"/>
    <w:rsid w:val="00643188"/>
    <w:rsid w:val="0064323F"/>
    <w:rsid w:val="00643A7D"/>
    <w:rsid w:val="006440A5"/>
    <w:rsid w:val="00644FCD"/>
    <w:rsid w:val="00645A76"/>
    <w:rsid w:val="00645CAD"/>
    <w:rsid w:val="00645D6D"/>
    <w:rsid w:val="006471B4"/>
    <w:rsid w:val="006472C9"/>
    <w:rsid w:val="006475D3"/>
    <w:rsid w:val="00647947"/>
    <w:rsid w:val="00650B54"/>
    <w:rsid w:val="00650E81"/>
    <w:rsid w:val="00650FF2"/>
    <w:rsid w:val="006512B3"/>
    <w:rsid w:val="00652443"/>
    <w:rsid w:val="006527AB"/>
    <w:rsid w:val="006528B9"/>
    <w:rsid w:val="006532FD"/>
    <w:rsid w:val="00653AF2"/>
    <w:rsid w:val="00654B36"/>
    <w:rsid w:val="00656865"/>
    <w:rsid w:val="00656A03"/>
    <w:rsid w:val="00656A0B"/>
    <w:rsid w:val="00656A4C"/>
    <w:rsid w:val="00657F1A"/>
    <w:rsid w:val="006629FD"/>
    <w:rsid w:val="006633BC"/>
    <w:rsid w:val="00663F49"/>
    <w:rsid w:val="0066439E"/>
    <w:rsid w:val="006646C1"/>
    <w:rsid w:val="00664860"/>
    <w:rsid w:val="00664B0C"/>
    <w:rsid w:val="006651BF"/>
    <w:rsid w:val="006676E7"/>
    <w:rsid w:val="006711A4"/>
    <w:rsid w:val="0067589B"/>
    <w:rsid w:val="00676D77"/>
    <w:rsid w:val="00676E91"/>
    <w:rsid w:val="006774E8"/>
    <w:rsid w:val="00677EA0"/>
    <w:rsid w:val="006800DA"/>
    <w:rsid w:val="00681B0E"/>
    <w:rsid w:val="00682341"/>
    <w:rsid w:val="0068318F"/>
    <w:rsid w:val="006836F8"/>
    <w:rsid w:val="00684165"/>
    <w:rsid w:val="006852EE"/>
    <w:rsid w:val="00685A3E"/>
    <w:rsid w:val="00686C92"/>
    <w:rsid w:val="00686DB2"/>
    <w:rsid w:val="006872A4"/>
    <w:rsid w:val="0069044A"/>
    <w:rsid w:val="00691DFF"/>
    <w:rsid w:val="00692324"/>
    <w:rsid w:val="0069267C"/>
    <w:rsid w:val="00692CD2"/>
    <w:rsid w:val="006935FB"/>
    <w:rsid w:val="0069406A"/>
    <w:rsid w:val="0069591A"/>
    <w:rsid w:val="00695D5C"/>
    <w:rsid w:val="00695E78"/>
    <w:rsid w:val="006977EB"/>
    <w:rsid w:val="006A0478"/>
    <w:rsid w:val="006A1112"/>
    <w:rsid w:val="006A1127"/>
    <w:rsid w:val="006A118C"/>
    <w:rsid w:val="006A4AB6"/>
    <w:rsid w:val="006A4BCC"/>
    <w:rsid w:val="006A4E96"/>
    <w:rsid w:val="006A515F"/>
    <w:rsid w:val="006A54A0"/>
    <w:rsid w:val="006A623F"/>
    <w:rsid w:val="006A688A"/>
    <w:rsid w:val="006A7DE3"/>
    <w:rsid w:val="006B0AD3"/>
    <w:rsid w:val="006B1DDF"/>
    <w:rsid w:val="006B4ADA"/>
    <w:rsid w:val="006B4C4B"/>
    <w:rsid w:val="006B6139"/>
    <w:rsid w:val="006B6979"/>
    <w:rsid w:val="006B7B3D"/>
    <w:rsid w:val="006B7CEB"/>
    <w:rsid w:val="006C1816"/>
    <w:rsid w:val="006C1EB8"/>
    <w:rsid w:val="006C2C1A"/>
    <w:rsid w:val="006C3D8A"/>
    <w:rsid w:val="006C41E9"/>
    <w:rsid w:val="006C5391"/>
    <w:rsid w:val="006C6724"/>
    <w:rsid w:val="006D0B57"/>
    <w:rsid w:val="006D210E"/>
    <w:rsid w:val="006D272E"/>
    <w:rsid w:val="006D27CB"/>
    <w:rsid w:val="006D2A32"/>
    <w:rsid w:val="006D3200"/>
    <w:rsid w:val="006D3317"/>
    <w:rsid w:val="006D429D"/>
    <w:rsid w:val="006D4AC9"/>
    <w:rsid w:val="006D4BEE"/>
    <w:rsid w:val="006D50F2"/>
    <w:rsid w:val="006D5797"/>
    <w:rsid w:val="006D6E51"/>
    <w:rsid w:val="006D7954"/>
    <w:rsid w:val="006E0625"/>
    <w:rsid w:val="006E16BD"/>
    <w:rsid w:val="006E2101"/>
    <w:rsid w:val="006E28AF"/>
    <w:rsid w:val="006E2B68"/>
    <w:rsid w:val="006E4576"/>
    <w:rsid w:val="006E4F50"/>
    <w:rsid w:val="006E5E0B"/>
    <w:rsid w:val="006E605D"/>
    <w:rsid w:val="006E688F"/>
    <w:rsid w:val="006E7037"/>
    <w:rsid w:val="006F0080"/>
    <w:rsid w:val="006F04B5"/>
    <w:rsid w:val="006F3515"/>
    <w:rsid w:val="006F3AFC"/>
    <w:rsid w:val="006F3F17"/>
    <w:rsid w:val="006F404E"/>
    <w:rsid w:val="006F554D"/>
    <w:rsid w:val="006F5C3C"/>
    <w:rsid w:val="007025CE"/>
    <w:rsid w:val="00702843"/>
    <w:rsid w:val="0070297F"/>
    <w:rsid w:val="00702FCF"/>
    <w:rsid w:val="007033AD"/>
    <w:rsid w:val="00703493"/>
    <w:rsid w:val="0070466A"/>
    <w:rsid w:val="007049DC"/>
    <w:rsid w:val="007058A5"/>
    <w:rsid w:val="007062F0"/>
    <w:rsid w:val="0070657E"/>
    <w:rsid w:val="0070739C"/>
    <w:rsid w:val="0071168B"/>
    <w:rsid w:val="007118BA"/>
    <w:rsid w:val="0071236C"/>
    <w:rsid w:val="0071242A"/>
    <w:rsid w:val="007124AA"/>
    <w:rsid w:val="007127B9"/>
    <w:rsid w:val="007130F4"/>
    <w:rsid w:val="00716C33"/>
    <w:rsid w:val="00716D24"/>
    <w:rsid w:val="00717171"/>
    <w:rsid w:val="00721745"/>
    <w:rsid w:val="007217A7"/>
    <w:rsid w:val="0072243A"/>
    <w:rsid w:val="007229A3"/>
    <w:rsid w:val="0072305A"/>
    <w:rsid w:val="0072324E"/>
    <w:rsid w:val="00725ADB"/>
    <w:rsid w:val="00725BEF"/>
    <w:rsid w:val="00726940"/>
    <w:rsid w:val="00726D6B"/>
    <w:rsid w:val="00726DF6"/>
    <w:rsid w:val="00727767"/>
    <w:rsid w:val="00727DBA"/>
    <w:rsid w:val="007302FA"/>
    <w:rsid w:val="00730415"/>
    <w:rsid w:val="00730D9D"/>
    <w:rsid w:val="00730E4A"/>
    <w:rsid w:val="007320A0"/>
    <w:rsid w:val="007323D6"/>
    <w:rsid w:val="00733EA3"/>
    <w:rsid w:val="00736436"/>
    <w:rsid w:val="007368AA"/>
    <w:rsid w:val="00737BCE"/>
    <w:rsid w:val="007412B4"/>
    <w:rsid w:val="007416BF"/>
    <w:rsid w:val="007417D6"/>
    <w:rsid w:val="00743DEC"/>
    <w:rsid w:val="0074472C"/>
    <w:rsid w:val="00744AEB"/>
    <w:rsid w:val="00745E7F"/>
    <w:rsid w:val="00747E51"/>
    <w:rsid w:val="00750CC5"/>
    <w:rsid w:val="007524F0"/>
    <w:rsid w:val="007534F6"/>
    <w:rsid w:val="00753BA3"/>
    <w:rsid w:val="0075414F"/>
    <w:rsid w:val="007566EA"/>
    <w:rsid w:val="007571F0"/>
    <w:rsid w:val="00761012"/>
    <w:rsid w:val="00762244"/>
    <w:rsid w:val="00763378"/>
    <w:rsid w:val="00764A07"/>
    <w:rsid w:val="00765575"/>
    <w:rsid w:val="0076592E"/>
    <w:rsid w:val="00766D66"/>
    <w:rsid w:val="00770B62"/>
    <w:rsid w:val="00771864"/>
    <w:rsid w:val="00771E00"/>
    <w:rsid w:val="0077243B"/>
    <w:rsid w:val="00772E00"/>
    <w:rsid w:val="0077456F"/>
    <w:rsid w:val="00774598"/>
    <w:rsid w:val="00775001"/>
    <w:rsid w:val="0077533F"/>
    <w:rsid w:val="007763BF"/>
    <w:rsid w:val="00777346"/>
    <w:rsid w:val="00781544"/>
    <w:rsid w:val="007818E2"/>
    <w:rsid w:val="00781946"/>
    <w:rsid w:val="007819E0"/>
    <w:rsid w:val="007823BB"/>
    <w:rsid w:val="00782486"/>
    <w:rsid w:val="0078282B"/>
    <w:rsid w:val="0078366E"/>
    <w:rsid w:val="0078367E"/>
    <w:rsid w:val="00784C4E"/>
    <w:rsid w:val="007857D6"/>
    <w:rsid w:val="00786266"/>
    <w:rsid w:val="0078663B"/>
    <w:rsid w:val="007906E3"/>
    <w:rsid w:val="00791473"/>
    <w:rsid w:val="007924EB"/>
    <w:rsid w:val="007927BA"/>
    <w:rsid w:val="00792988"/>
    <w:rsid w:val="0079348C"/>
    <w:rsid w:val="00794ECE"/>
    <w:rsid w:val="007966ED"/>
    <w:rsid w:val="00797028"/>
    <w:rsid w:val="00797323"/>
    <w:rsid w:val="0079751A"/>
    <w:rsid w:val="00797D01"/>
    <w:rsid w:val="00797F0F"/>
    <w:rsid w:val="007A03D1"/>
    <w:rsid w:val="007A040D"/>
    <w:rsid w:val="007A0824"/>
    <w:rsid w:val="007A0E9B"/>
    <w:rsid w:val="007A1120"/>
    <w:rsid w:val="007A2380"/>
    <w:rsid w:val="007A2A27"/>
    <w:rsid w:val="007A3990"/>
    <w:rsid w:val="007A39E0"/>
    <w:rsid w:val="007A465F"/>
    <w:rsid w:val="007A4876"/>
    <w:rsid w:val="007A4CE9"/>
    <w:rsid w:val="007A4DEA"/>
    <w:rsid w:val="007A7F83"/>
    <w:rsid w:val="007B12B2"/>
    <w:rsid w:val="007B1735"/>
    <w:rsid w:val="007B19E1"/>
    <w:rsid w:val="007B1F6D"/>
    <w:rsid w:val="007B27F5"/>
    <w:rsid w:val="007B4454"/>
    <w:rsid w:val="007B5181"/>
    <w:rsid w:val="007B5941"/>
    <w:rsid w:val="007B5984"/>
    <w:rsid w:val="007B736C"/>
    <w:rsid w:val="007B7DD1"/>
    <w:rsid w:val="007C01FF"/>
    <w:rsid w:val="007C0A45"/>
    <w:rsid w:val="007C12B5"/>
    <w:rsid w:val="007C1584"/>
    <w:rsid w:val="007C38E2"/>
    <w:rsid w:val="007C64BB"/>
    <w:rsid w:val="007C6565"/>
    <w:rsid w:val="007C6667"/>
    <w:rsid w:val="007D1340"/>
    <w:rsid w:val="007D1789"/>
    <w:rsid w:val="007D3598"/>
    <w:rsid w:val="007D3CFE"/>
    <w:rsid w:val="007D3F49"/>
    <w:rsid w:val="007D4E9B"/>
    <w:rsid w:val="007D5A39"/>
    <w:rsid w:val="007D5F2A"/>
    <w:rsid w:val="007D5FC6"/>
    <w:rsid w:val="007D66A1"/>
    <w:rsid w:val="007D68AA"/>
    <w:rsid w:val="007D6D6C"/>
    <w:rsid w:val="007D7435"/>
    <w:rsid w:val="007D7CD8"/>
    <w:rsid w:val="007E016B"/>
    <w:rsid w:val="007E0C45"/>
    <w:rsid w:val="007E1521"/>
    <w:rsid w:val="007E1D15"/>
    <w:rsid w:val="007E36ED"/>
    <w:rsid w:val="007E4221"/>
    <w:rsid w:val="007E4FAE"/>
    <w:rsid w:val="007E5799"/>
    <w:rsid w:val="007E6242"/>
    <w:rsid w:val="007E6C3D"/>
    <w:rsid w:val="007E7D72"/>
    <w:rsid w:val="007F2EDF"/>
    <w:rsid w:val="007F384A"/>
    <w:rsid w:val="007F3D5D"/>
    <w:rsid w:val="007F3E97"/>
    <w:rsid w:val="007F659E"/>
    <w:rsid w:val="007F6977"/>
    <w:rsid w:val="007F6A69"/>
    <w:rsid w:val="00800688"/>
    <w:rsid w:val="00800695"/>
    <w:rsid w:val="00800989"/>
    <w:rsid w:val="00801B79"/>
    <w:rsid w:val="00802935"/>
    <w:rsid w:val="00803E8A"/>
    <w:rsid w:val="00804A07"/>
    <w:rsid w:val="00804D94"/>
    <w:rsid w:val="00806957"/>
    <w:rsid w:val="00807B7D"/>
    <w:rsid w:val="00807F5B"/>
    <w:rsid w:val="008102EB"/>
    <w:rsid w:val="0081177D"/>
    <w:rsid w:val="00812877"/>
    <w:rsid w:val="0081327B"/>
    <w:rsid w:val="00813C33"/>
    <w:rsid w:val="0081611E"/>
    <w:rsid w:val="0081646C"/>
    <w:rsid w:val="0082021A"/>
    <w:rsid w:val="00821205"/>
    <w:rsid w:val="008215D0"/>
    <w:rsid w:val="0082197F"/>
    <w:rsid w:val="00822046"/>
    <w:rsid w:val="008230FA"/>
    <w:rsid w:val="00823931"/>
    <w:rsid w:val="00823A28"/>
    <w:rsid w:val="00824BB2"/>
    <w:rsid w:val="00825117"/>
    <w:rsid w:val="008275F0"/>
    <w:rsid w:val="008276EE"/>
    <w:rsid w:val="00830C47"/>
    <w:rsid w:val="008317FD"/>
    <w:rsid w:val="008319CC"/>
    <w:rsid w:val="00832734"/>
    <w:rsid w:val="0083345B"/>
    <w:rsid w:val="00833E62"/>
    <w:rsid w:val="00834692"/>
    <w:rsid w:val="00835588"/>
    <w:rsid w:val="008360C2"/>
    <w:rsid w:val="0083693F"/>
    <w:rsid w:val="00837CFA"/>
    <w:rsid w:val="0084066F"/>
    <w:rsid w:val="00840916"/>
    <w:rsid w:val="00840B05"/>
    <w:rsid w:val="008425D1"/>
    <w:rsid w:val="00842B39"/>
    <w:rsid w:val="00842F67"/>
    <w:rsid w:val="00844C0A"/>
    <w:rsid w:val="008452D0"/>
    <w:rsid w:val="00845657"/>
    <w:rsid w:val="00846CB7"/>
    <w:rsid w:val="00847291"/>
    <w:rsid w:val="00847A52"/>
    <w:rsid w:val="00847ECA"/>
    <w:rsid w:val="008507BE"/>
    <w:rsid w:val="008511A3"/>
    <w:rsid w:val="00851F76"/>
    <w:rsid w:val="008520E7"/>
    <w:rsid w:val="008524A9"/>
    <w:rsid w:val="008528C0"/>
    <w:rsid w:val="00853528"/>
    <w:rsid w:val="00853DE2"/>
    <w:rsid w:val="00854755"/>
    <w:rsid w:val="00855225"/>
    <w:rsid w:val="00855D50"/>
    <w:rsid w:val="008609F8"/>
    <w:rsid w:val="00862EEE"/>
    <w:rsid w:val="00863B7F"/>
    <w:rsid w:val="008670AF"/>
    <w:rsid w:val="00867231"/>
    <w:rsid w:val="00871E80"/>
    <w:rsid w:val="00871F24"/>
    <w:rsid w:val="008731B1"/>
    <w:rsid w:val="008735A1"/>
    <w:rsid w:val="00873B0D"/>
    <w:rsid w:val="0087545C"/>
    <w:rsid w:val="00875734"/>
    <w:rsid w:val="008758E6"/>
    <w:rsid w:val="00877797"/>
    <w:rsid w:val="0088014F"/>
    <w:rsid w:val="00884E47"/>
    <w:rsid w:val="00884FAC"/>
    <w:rsid w:val="00885A71"/>
    <w:rsid w:val="00885BAE"/>
    <w:rsid w:val="00886583"/>
    <w:rsid w:val="00886AEE"/>
    <w:rsid w:val="00890BCB"/>
    <w:rsid w:val="0089112D"/>
    <w:rsid w:val="0089172C"/>
    <w:rsid w:val="0089239C"/>
    <w:rsid w:val="00892789"/>
    <w:rsid w:val="00892B1B"/>
    <w:rsid w:val="0089335B"/>
    <w:rsid w:val="00894A01"/>
    <w:rsid w:val="00897280"/>
    <w:rsid w:val="008A0C52"/>
    <w:rsid w:val="008A14F6"/>
    <w:rsid w:val="008A18C8"/>
    <w:rsid w:val="008A1F10"/>
    <w:rsid w:val="008A25E3"/>
    <w:rsid w:val="008A2CB0"/>
    <w:rsid w:val="008A418A"/>
    <w:rsid w:val="008A4DEA"/>
    <w:rsid w:val="008A4EE3"/>
    <w:rsid w:val="008A53AE"/>
    <w:rsid w:val="008A54C5"/>
    <w:rsid w:val="008A72D1"/>
    <w:rsid w:val="008A7B98"/>
    <w:rsid w:val="008A7F2A"/>
    <w:rsid w:val="008B0A88"/>
    <w:rsid w:val="008B3B28"/>
    <w:rsid w:val="008B3BD8"/>
    <w:rsid w:val="008B4678"/>
    <w:rsid w:val="008B4FFA"/>
    <w:rsid w:val="008B5C77"/>
    <w:rsid w:val="008B640F"/>
    <w:rsid w:val="008C0E9C"/>
    <w:rsid w:val="008C0F3D"/>
    <w:rsid w:val="008C1A2F"/>
    <w:rsid w:val="008C2E3A"/>
    <w:rsid w:val="008C3E7B"/>
    <w:rsid w:val="008C6001"/>
    <w:rsid w:val="008C6D79"/>
    <w:rsid w:val="008C6F8A"/>
    <w:rsid w:val="008C7785"/>
    <w:rsid w:val="008D09B6"/>
    <w:rsid w:val="008D12F8"/>
    <w:rsid w:val="008D467A"/>
    <w:rsid w:val="008D540F"/>
    <w:rsid w:val="008D6746"/>
    <w:rsid w:val="008D778C"/>
    <w:rsid w:val="008D7CB4"/>
    <w:rsid w:val="008E0AD8"/>
    <w:rsid w:val="008E1518"/>
    <w:rsid w:val="008E16FE"/>
    <w:rsid w:val="008E1B0B"/>
    <w:rsid w:val="008E1B59"/>
    <w:rsid w:val="008E242C"/>
    <w:rsid w:val="008E4854"/>
    <w:rsid w:val="008E547F"/>
    <w:rsid w:val="008E5A37"/>
    <w:rsid w:val="008E70A0"/>
    <w:rsid w:val="008E71DB"/>
    <w:rsid w:val="008E7F01"/>
    <w:rsid w:val="008F03B8"/>
    <w:rsid w:val="008F136C"/>
    <w:rsid w:val="008F1F37"/>
    <w:rsid w:val="008F241A"/>
    <w:rsid w:val="008F2CFA"/>
    <w:rsid w:val="008F3860"/>
    <w:rsid w:val="008F4215"/>
    <w:rsid w:val="008F50DE"/>
    <w:rsid w:val="008F55FB"/>
    <w:rsid w:val="008F687D"/>
    <w:rsid w:val="008F72B3"/>
    <w:rsid w:val="008F7C92"/>
    <w:rsid w:val="0090016F"/>
    <w:rsid w:val="009004AE"/>
    <w:rsid w:val="00900DE7"/>
    <w:rsid w:val="009025A2"/>
    <w:rsid w:val="00903492"/>
    <w:rsid w:val="00903CDB"/>
    <w:rsid w:val="0090455A"/>
    <w:rsid w:val="00905665"/>
    <w:rsid w:val="009062F2"/>
    <w:rsid w:val="00906FCD"/>
    <w:rsid w:val="00907238"/>
    <w:rsid w:val="00907270"/>
    <w:rsid w:val="00911710"/>
    <w:rsid w:val="009129C6"/>
    <w:rsid w:val="00912CDB"/>
    <w:rsid w:val="00913336"/>
    <w:rsid w:val="009137C4"/>
    <w:rsid w:val="00914C98"/>
    <w:rsid w:val="00914F95"/>
    <w:rsid w:val="00915562"/>
    <w:rsid w:val="009158B4"/>
    <w:rsid w:val="009168C1"/>
    <w:rsid w:val="009216D3"/>
    <w:rsid w:val="00921898"/>
    <w:rsid w:val="009219A3"/>
    <w:rsid w:val="00921C76"/>
    <w:rsid w:val="00924AB1"/>
    <w:rsid w:val="00925518"/>
    <w:rsid w:val="0092588F"/>
    <w:rsid w:val="00926C13"/>
    <w:rsid w:val="00926C89"/>
    <w:rsid w:val="009317CA"/>
    <w:rsid w:val="00933BDB"/>
    <w:rsid w:val="009343CF"/>
    <w:rsid w:val="00934C81"/>
    <w:rsid w:val="009366B2"/>
    <w:rsid w:val="0093676E"/>
    <w:rsid w:val="00936864"/>
    <w:rsid w:val="00936ADF"/>
    <w:rsid w:val="00936CA7"/>
    <w:rsid w:val="00937A1C"/>
    <w:rsid w:val="009409EA"/>
    <w:rsid w:val="00940CF2"/>
    <w:rsid w:val="00940D92"/>
    <w:rsid w:val="009411C7"/>
    <w:rsid w:val="00941204"/>
    <w:rsid w:val="00941D9C"/>
    <w:rsid w:val="00941F0E"/>
    <w:rsid w:val="00942390"/>
    <w:rsid w:val="009444C7"/>
    <w:rsid w:val="0094490A"/>
    <w:rsid w:val="00944E30"/>
    <w:rsid w:val="00945AC5"/>
    <w:rsid w:val="00945D55"/>
    <w:rsid w:val="00946272"/>
    <w:rsid w:val="00951C40"/>
    <w:rsid w:val="00951CA7"/>
    <w:rsid w:val="00952654"/>
    <w:rsid w:val="0095377C"/>
    <w:rsid w:val="00953A67"/>
    <w:rsid w:val="00953EDA"/>
    <w:rsid w:val="00954625"/>
    <w:rsid w:val="00957087"/>
    <w:rsid w:val="00960655"/>
    <w:rsid w:val="009619BB"/>
    <w:rsid w:val="00963709"/>
    <w:rsid w:val="00963949"/>
    <w:rsid w:val="00963CC2"/>
    <w:rsid w:val="00963E40"/>
    <w:rsid w:val="009642BD"/>
    <w:rsid w:val="00965676"/>
    <w:rsid w:val="0096603D"/>
    <w:rsid w:val="009660BA"/>
    <w:rsid w:val="00966714"/>
    <w:rsid w:val="009669C9"/>
    <w:rsid w:val="00970383"/>
    <w:rsid w:val="00970DB9"/>
    <w:rsid w:val="0097183F"/>
    <w:rsid w:val="0097313A"/>
    <w:rsid w:val="00974A12"/>
    <w:rsid w:val="00974BE1"/>
    <w:rsid w:val="0097687B"/>
    <w:rsid w:val="00980CDD"/>
    <w:rsid w:val="009815B8"/>
    <w:rsid w:val="00981F10"/>
    <w:rsid w:val="009820A0"/>
    <w:rsid w:val="0098228E"/>
    <w:rsid w:val="009822AB"/>
    <w:rsid w:val="0098301C"/>
    <w:rsid w:val="009839FE"/>
    <w:rsid w:val="00983B7A"/>
    <w:rsid w:val="009844F7"/>
    <w:rsid w:val="00986CC4"/>
    <w:rsid w:val="009871C3"/>
    <w:rsid w:val="00991794"/>
    <w:rsid w:val="009917DF"/>
    <w:rsid w:val="00991CC0"/>
    <w:rsid w:val="009925B4"/>
    <w:rsid w:val="009925FC"/>
    <w:rsid w:val="00992693"/>
    <w:rsid w:val="00992BBC"/>
    <w:rsid w:val="00993A12"/>
    <w:rsid w:val="00993DB4"/>
    <w:rsid w:val="00993EC5"/>
    <w:rsid w:val="00994033"/>
    <w:rsid w:val="00994115"/>
    <w:rsid w:val="0099422E"/>
    <w:rsid w:val="009943FA"/>
    <w:rsid w:val="00994644"/>
    <w:rsid w:val="009951E1"/>
    <w:rsid w:val="00995653"/>
    <w:rsid w:val="00996184"/>
    <w:rsid w:val="009961D3"/>
    <w:rsid w:val="009969B1"/>
    <w:rsid w:val="009A286D"/>
    <w:rsid w:val="009A5414"/>
    <w:rsid w:val="009A7106"/>
    <w:rsid w:val="009B00D2"/>
    <w:rsid w:val="009B066A"/>
    <w:rsid w:val="009B0885"/>
    <w:rsid w:val="009B0AD5"/>
    <w:rsid w:val="009B141A"/>
    <w:rsid w:val="009B1854"/>
    <w:rsid w:val="009B3385"/>
    <w:rsid w:val="009B45C9"/>
    <w:rsid w:val="009B7001"/>
    <w:rsid w:val="009B7356"/>
    <w:rsid w:val="009B7E8D"/>
    <w:rsid w:val="009C10AC"/>
    <w:rsid w:val="009C1C18"/>
    <w:rsid w:val="009C1FD4"/>
    <w:rsid w:val="009C22D6"/>
    <w:rsid w:val="009C26EE"/>
    <w:rsid w:val="009C3062"/>
    <w:rsid w:val="009C3123"/>
    <w:rsid w:val="009C3FAB"/>
    <w:rsid w:val="009C4939"/>
    <w:rsid w:val="009C56B4"/>
    <w:rsid w:val="009C6D9C"/>
    <w:rsid w:val="009C760A"/>
    <w:rsid w:val="009C76F9"/>
    <w:rsid w:val="009C7C3B"/>
    <w:rsid w:val="009D01BE"/>
    <w:rsid w:val="009D2C36"/>
    <w:rsid w:val="009D3298"/>
    <w:rsid w:val="009D3BD6"/>
    <w:rsid w:val="009D6632"/>
    <w:rsid w:val="009D6968"/>
    <w:rsid w:val="009D7E43"/>
    <w:rsid w:val="009E0A4F"/>
    <w:rsid w:val="009E16AB"/>
    <w:rsid w:val="009E1F9A"/>
    <w:rsid w:val="009E2E8D"/>
    <w:rsid w:val="009E3E45"/>
    <w:rsid w:val="009E43E9"/>
    <w:rsid w:val="009E4815"/>
    <w:rsid w:val="009E50ED"/>
    <w:rsid w:val="009E5B6D"/>
    <w:rsid w:val="009E63E7"/>
    <w:rsid w:val="009E7CC3"/>
    <w:rsid w:val="009F06F7"/>
    <w:rsid w:val="009F0880"/>
    <w:rsid w:val="009F326E"/>
    <w:rsid w:val="009F4D59"/>
    <w:rsid w:val="009F5074"/>
    <w:rsid w:val="009F5D87"/>
    <w:rsid w:val="009F61E6"/>
    <w:rsid w:val="009F6766"/>
    <w:rsid w:val="009F67D5"/>
    <w:rsid w:val="009F7B94"/>
    <w:rsid w:val="00A012DB"/>
    <w:rsid w:val="00A0133E"/>
    <w:rsid w:val="00A0210C"/>
    <w:rsid w:val="00A02154"/>
    <w:rsid w:val="00A0410A"/>
    <w:rsid w:val="00A054EF"/>
    <w:rsid w:val="00A05904"/>
    <w:rsid w:val="00A05E7B"/>
    <w:rsid w:val="00A06A1C"/>
    <w:rsid w:val="00A06AA5"/>
    <w:rsid w:val="00A077B3"/>
    <w:rsid w:val="00A11542"/>
    <w:rsid w:val="00A11670"/>
    <w:rsid w:val="00A15EA1"/>
    <w:rsid w:val="00A17E9C"/>
    <w:rsid w:val="00A201F9"/>
    <w:rsid w:val="00A21C5A"/>
    <w:rsid w:val="00A22165"/>
    <w:rsid w:val="00A22DB8"/>
    <w:rsid w:val="00A23611"/>
    <w:rsid w:val="00A24C1A"/>
    <w:rsid w:val="00A25CD6"/>
    <w:rsid w:val="00A25CD9"/>
    <w:rsid w:val="00A268CB"/>
    <w:rsid w:val="00A272A5"/>
    <w:rsid w:val="00A274F2"/>
    <w:rsid w:val="00A3009D"/>
    <w:rsid w:val="00A30130"/>
    <w:rsid w:val="00A306D8"/>
    <w:rsid w:val="00A3166A"/>
    <w:rsid w:val="00A324A3"/>
    <w:rsid w:val="00A34C0B"/>
    <w:rsid w:val="00A35605"/>
    <w:rsid w:val="00A373F5"/>
    <w:rsid w:val="00A3751E"/>
    <w:rsid w:val="00A37E95"/>
    <w:rsid w:val="00A40A74"/>
    <w:rsid w:val="00A40AF5"/>
    <w:rsid w:val="00A418E2"/>
    <w:rsid w:val="00A42716"/>
    <w:rsid w:val="00A43A72"/>
    <w:rsid w:val="00A43E2E"/>
    <w:rsid w:val="00A4479D"/>
    <w:rsid w:val="00A44DE6"/>
    <w:rsid w:val="00A457B4"/>
    <w:rsid w:val="00A51461"/>
    <w:rsid w:val="00A52DFD"/>
    <w:rsid w:val="00A537D8"/>
    <w:rsid w:val="00A5541E"/>
    <w:rsid w:val="00A568DB"/>
    <w:rsid w:val="00A56F24"/>
    <w:rsid w:val="00A572FA"/>
    <w:rsid w:val="00A602D0"/>
    <w:rsid w:val="00A621A3"/>
    <w:rsid w:val="00A621AE"/>
    <w:rsid w:val="00A63571"/>
    <w:rsid w:val="00A636DE"/>
    <w:rsid w:val="00A63DAA"/>
    <w:rsid w:val="00A646E1"/>
    <w:rsid w:val="00A649BA"/>
    <w:rsid w:val="00A64C5C"/>
    <w:rsid w:val="00A64CE8"/>
    <w:rsid w:val="00A67588"/>
    <w:rsid w:val="00A6788F"/>
    <w:rsid w:val="00A67D8C"/>
    <w:rsid w:val="00A67FD2"/>
    <w:rsid w:val="00A70C5A"/>
    <w:rsid w:val="00A7122E"/>
    <w:rsid w:val="00A7153F"/>
    <w:rsid w:val="00A71844"/>
    <w:rsid w:val="00A71987"/>
    <w:rsid w:val="00A71E19"/>
    <w:rsid w:val="00A71EA4"/>
    <w:rsid w:val="00A721F2"/>
    <w:rsid w:val="00A73A9E"/>
    <w:rsid w:val="00A75BB8"/>
    <w:rsid w:val="00A75F40"/>
    <w:rsid w:val="00A766E2"/>
    <w:rsid w:val="00A7740B"/>
    <w:rsid w:val="00A776E9"/>
    <w:rsid w:val="00A77ADE"/>
    <w:rsid w:val="00A77D66"/>
    <w:rsid w:val="00A80543"/>
    <w:rsid w:val="00A80B98"/>
    <w:rsid w:val="00A81279"/>
    <w:rsid w:val="00A81960"/>
    <w:rsid w:val="00A81B61"/>
    <w:rsid w:val="00A82674"/>
    <w:rsid w:val="00A82976"/>
    <w:rsid w:val="00A835F5"/>
    <w:rsid w:val="00A851B6"/>
    <w:rsid w:val="00A85C65"/>
    <w:rsid w:val="00A86C38"/>
    <w:rsid w:val="00A87CDA"/>
    <w:rsid w:val="00A90917"/>
    <w:rsid w:val="00A9133B"/>
    <w:rsid w:val="00A91F38"/>
    <w:rsid w:val="00A926E8"/>
    <w:rsid w:val="00A9279A"/>
    <w:rsid w:val="00A93319"/>
    <w:rsid w:val="00A94376"/>
    <w:rsid w:val="00A94CBC"/>
    <w:rsid w:val="00A95DC5"/>
    <w:rsid w:val="00A96A70"/>
    <w:rsid w:val="00A96E30"/>
    <w:rsid w:val="00A9780C"/>
    <w:rsid w:val="00AA0E67"/>
    <w:rsid w:val="00AA17A1"/>
    <w:rsid w:val="00AA1C67"/>
    <w:rsid w:val="00AA22B2"/>
    <w:rsid w:val="00AA27C8"/>
    <w:rsid w:val="00AA3111"/>
    <w:rsid w:val="00AA35BF"/>
    <w:rsid w:val="00AA7B6F"/>
    <w:rsid w:val="00AA7E58"/>
    <w:rsid w:val="00AB07E5"/>
    <w:rsid w:val="00AB0997"/>
    <w:rsid w:val="00AB21D3"/>
    <w:rsid w:val="00AB2803"/>
    <w:rsid w:val="00AB2BF4"/>
    <w:rsid w:val="00AB3B51"/>
    <w:rsid w:val="00AB411C"/>
    <w:rsid w:val="00AB44C6"/>
    <w:rsid w:val="00AB45D8"/>
    <w:rsid w:val="00AB558E"/>
    <w:rsid w:val="00AB5E14"/>
    <w:rsid w:val="00AB738C"/>
    <w:rsid w:val="00AC057A"/>
    <w:rsid w:val="00AC2638"/>
    <w:rsid w:val="00AC2AD0"/>
    <w:rsid w:val="00AC2B72"/>
    <w:rsid w:val="00AC35D4"/>
    <w:rsid w:val="00AC39B8"/>
    <w:rsid w:val="00AC4E5F"/>
    <w:rsid w:val="00AC6075"/>
    <w:rsid w:val="00AD02B7"/>
    <w:rsid w:val="00AD08F6"/>
    <w:rsid w:val="00AD10F7"/>
    <w:rsid w:val="00AD118F"/>
    <w:rsid w:val="00AD1BA2"/>
    <w:rsid w:val="00AD21E6"/>
    <w:rsid w:val="00AD33E1"/>
    <w:rsid w:val="00AD3688"/>
    <w:rsid w:val="00AD3E24"/>
    <w:rsid w:val="00AD5825"/>
    <w:rsid w:val="00AD5D0E"/>
    <w:rsid w:val="00AD6F9B"/>
    <w:rsid w:val="00AD707C"/>
    <w:rsid w:val="00AE0A3A"/>
    <w:rsid w:val="00AE15DF"/>
    <w:rsid w:val="00AE1644"/>
    <w:rsid w:val="00AE268A"/>
    <w:rsid w:val="00AE3B60"/>
    <w:rsid w:val="00AE3C68"/>
    <w:rsid w:val="00AE3DFC"/>
    <w:rsid w:val="00AE46E3"/>
    <w:rsid w:val="00AE60E1"/>
    <w:rsid w:val="00AF1641"/>
    <w:rsid w:val="00AF168C"/>
    <w:rsid w:val="00AF173A"/>
    <w:rsid w:val="00AF21BD"/>
    <w:rsid w:val="00AF25D0"/>
    <w:rsid w:val="00AF476A"/>
    <w:rsid w:val="00AF57C6"/>
    <w:rsid w:val="00AF67E4"/>
    <w:rsid w:val="00AF71F8"/>
    <w:rsid w:val="00AF7DEA"/>
    <w:rsid w:val="00AF7FDD"/>
    <w:rsid w:val="00B018DE"/>
    <w:rsid w:val="00B02409"/>
    <w:rsid w:val="00B04150"/>
    <w:rsid w:val="00B04188"/>
    <w:rsid w:val="00B048AC"/>
    <w:rsid w:val="00B04CEC"/>
    <w:rsid w:val="00B04FB1"/>
    <w:rsid w:val="00B056DE"/>
    <w:rsid w:val="00B059C8"/>
    <w:rsid w:val="00B05B77"/>
    <w:rsid w:val="00B0766D"/>
    <w:rsid w:val="00B07BF7"/>
    <w:rsid w:val="00B1007F"/>
    <w:rsid w:val="00B103C9"/>
    <w:rsid w:val="00B12D0F"/>
    <w:rsid w:val="00B15796"/>
    <w:rsid w:val="00B15D45"/>
    <w:rsid w:val="00B17ABB"/>
    <w:rsid w:val="00B229B5"/>
    <w:rsid w:val="00B229F2"/>
    <w:rsid w:val="00B22E2C"/>
    <w:rsid w:val="00B23246"/>
    <w:rsid w:val="00B23C18"/>
    <w:rsid w:val="00B2440E"/>
    <w:rsid w:val="00B24E53"/>
    <w:rsid w:val="00B25C22"/>
    <w:rsid w:val="00B262C6"/>
    <w:rsid w:val="00B26430"/>
    <w:rsid w:val="00B2730C"/>
    <w:rsid w:val="00B27749"/>
    <w:rsid w:val="00B27A7F"/>
    <w:rsid w:val="00B27C62"/>
    <w:rsid w:val="00B301D0"/>
    <w:rsid w:val="00B30FE7"/>
    <w:rsid w:val="00B32621"/>
    <w:rsid w:val="00B33409"/>
    <w:rsid w:val="00B338E8"/>
    <w:rsid w:val="00B33FC9"/>
    <w:rsid w:val="00B34C6F"/>
    <w:rsid w:val="00B34E72"/>
    <w:rsid w:val="00B35396"/>
    <w:rsid w:val="00B35670"/>
    <w:rsid w:val="00B358BF"/>
    <w:rsid w:val="00B36939"/>
    <w:rsid w:val="00B36A48"/>
    <w:rsid w:val="00B373D7"/>
    <w:rsid w:val="00B3760F"/>
    <w:rsid w:val="00B4085C"/>
    <w:rsid w:val="00B40DF0"/>
    <w:rsid w:val="00B4221E"/>
    <w:rsid w:val="00B44075"/>
    <w:rsid w:val="00B44C90"/>
    <w:rsid w:val="00B45E9C"/>
    <w:rsid w:val="00B46ABC"/>
    <w:rsid w:val="00B4773E"/>
    <w:rsid w:val="00B51F40"/>
    <w:rsid w:val="00B5281E"/>
    <w:rsid w:val="00B53238"/>
    <w:rsid w:val="00B53997"/>
    <w:rsid w:val="00B54D33"/>
    <w:rsid w:val="00B56374"/>
    <w:rsid w:val="00B56DBC"/>
    <w:rsid w:val="00B57FE5"/>
    <w:rsid w:val="00B60541"/>
    <w:rsid w:val="00B60774"/>
    <w:rsid w:val="00B60BED"/>
    <w:rsid w:val="00B60EFA"/>
    <w:rsid w:val="00B626F1"/>
    <w:rsid w:val="00B62B49"/>
    <w:rsid w:val="00B630F9"/>
    <w:rsid w:val="00B6459A"/>
    <w:rsid w:val="00B64A77"/>
    <w:rsid w:val="00B65280"/>
    <w:rsid w:val="00B65422"/>
    <w:rsid w:val="00B6577C"/>
    <w:rsid w:val="00B65E52"/>
    <w:rsid w:val="00B664C5"/>
    <w:rsid w:val="00B70D85"/>
    <w:rsid w:val="00B739F2"/>
    <w:rsid w:val="00B747E1"/>
    <w:rsid w:val="00B759D1"/>
    <w:rsid w:val="00B7606D"/>
    <w:rsid w:val="00B7606F"/>
    <w:rsid w:val="00B76B49"/>
    <w:rsid w:val="00B76F1E"/>
    <w:rsid w:val="00B77193"/>
    <w:rsid w:val="00B77284"/>
    <w:rsid w:val="00B77C11"/>
    <w:rsid w:val="00B80421"/>
    <w:rsid w:val="00B8066B"/>
    <w:rsid w:val="00B81A11"/>
    <w:rsid w:val="00B828BD"/>
    <w:rsid w:val="00B83327"/>
    <w:rsid w:val="00B84005"/>
    <w:rsid w:val="00B84926"/>
    <w:rsid w:val="00B85140"/>
    <w:rsid w:val="00B8677E"/>
    <w:rsid w:val="00B86E6D"/>
    <w:rsid w:val="00B871B9"/>
    <w:rsid w:val="00B876D1"/>
    <w:rsid w:val="00B87F8C"/>
    <w:rsid w:val="00B90096"/>
    <w:rsid w:val="00B90C96"/>
    <w:rsid w:val="00B91ECD"/>
    <w:rsid w:val="00B92DCB"/>
    <w:rsid w:val="00B93170"/>
    <w:rsid w:val="00B954EC"/>
    <w:rsid w:val="00B96BF5"/>
    <w:rsid w:val="00B971DA"/>
    <w:rsid w:val="00BA0361"/>
    <w:rsid w:val="00BA1508"/>
    <w:rsid w:val="00BA1731"/>
    <w:rsid w:val="00BA1D36"/>
    <w:rsid w:val="00BA1ECC"/>
    <w:rsid w:val="00BA208B"/>
    <w:rsid w:val="00BA2626"/>
    <w:rsid w:val="00BA33EF"/>
    <w:rsid w:val="00BA4A8E"/>
    <w:rsid w:val="00BA5043"/>
    <w:rsid w:val="00BA7A20"/>
    <w:rsid w:val="00BB04D1"/>
    <w:rsid w:val="00BB1877"/>
    <w:rsid w:val="00BB28B0"/>
    <w:rsid w:val="00BB36D2"/>
    <w:rsid w:val="00BB4A84"/>
    <w:rsid w:val="00BB4C5E"/>
    <w:rsid w:val="00BB4DCB"/>
    <w:rsid w:val="00BB5F29"/>
    <w:rsid w:val="00BB7080"/>
    <w:rsid w:val="00BC0129"/>
    <w:rsid w:val="00BC0BD1"/>
    <w:rsid w:val="00BC1F18"/>
    <w:rsid w:val="00BC2A4A"/>
    <w:rsid w:val="00BC4264"/>
    <w:rsid w:val="00BC4BEA"/>
    <w:rsid w:val="00BC6FB4"/>
    <w:rsid w:val="00BC7F94"/>
    <w:rsid w:val="00BD0F02"/>
    <w:rsid w:val="00BD385F"/>
    <w:rsid w:val="00BD4631"/>
    <w:rsid w:val="00BD514B"/>
    <w:rsid w:val="00BD61C6"/>
    <w:rsid w:val="00BD6631"/>
    <w:rsid w:val="00BE069C"/>
    <w:rsid w:val="00BE107C"/>
    <w:rsid w:val="00BE14BB"/>
    <w:rsid w:val="00BE19CE"/>
    <w:rsid w:val="00BE1ADC"/>
    <w:rsid w:val="00BE3899"/>
    <w:rsid w:val="00BE3919"/>
    <w:rsid w:val="00BE47C5"/>
    <w:rsid w:val="00BE52A4"/>
    <w:rsid w:val="00BE6503"/>
    <w:rsid w:val="00BE73F1"/>
    <w:rsid w:val="00BE7B1E"/>
    <w:rsid w:val="00BF0A91"/>
    <w:rsid w:val="00BF1979"/>
    <w:rsid w:val="00BF1C75"/>
    <w:rsid w:val="00BF2048"/>
    <w:rsid w:val="00BF2EB4"/>
    <w:rsid w:val="00BF3BCE"/>
    <w:rsid w:val="00BF3BFF"/>
    <w:rsid w:val="00BF3C0F"/>
    <w:rsid w:val="00BF3C67"/>
    <w:rsid w:val="00BF5BBB"/>
    <w:rsid w:val="00BF6B65"/>
    <w:rsid w:val="00BF6BF3"/>
    <w:rsid w:val="00BF7D2D"/>
    <w:rsid w:val="00C0015B"/>
    <w:rsid w:val="00C008D7"/>
    <w:rsid w:val="00C00A2E"/>
    <w:rsid w:val="00C0110B"/>
    <w:rsid w:val="00C0140C"/>
    <w:rsid w:val="00C01BA5"/>
    <w:rsid w:val="00C0252A"/>
    <w:rsid w:val="00C02D03"/>
    <w:rsid w:val="00C038C1"/>
    <w:rsid w:val="00C042AD"/>
    <w:rsid w:val="00C04A84"/>
    <w:rsid w:val="00C05A16"/>
    <w:rsid w:val="00C06B90"/>
    <w:rsid w:val="00C07264"/>
    <w:rsid w:val="00C109B2"/>
    <w:rsid w:val="00C11294"/>
    <w:rsid w:val="00C11F93"/>
    <w:rsid w:val="00C12361"/>
    <w:rsid w:val="00C1262E"/>
    <w:rsid w:val="00C12886"/>
    <w:rsid w:val="00C12D1C"/>
    <w:rsid w:val="00C12EF2"/>
    <w:rsid w:val="00C138E9"/>
    <w:rsid w:val="00C146C8"/>
    <w:rsid w:val="00C1590E"/>
    <w:rsid w:val="00C15C3D"/>
    <w:rsid w:val="00C15C83"/>
    <w:rsid w:val="00C160A3"/>
    <w:rsid w:val="00C17FEF"/>
    <w:rsid w:val="00C20DBE"/>
    <w:rsid w:val="00C21442"/>
    <w:rsid w:val="00C24228"/>
    <w:rsid w:val="00C243DF"/>
    <w:rsid w:val="00C24988"/>
    <w:rsid w:val="00C24B74"/>
    <w:rsid w:val="00C251D1"/>
    <w:rsid w:val="00C2535C"/>
    <w:rsid w:val="00C25906"/>
    <w:rsid w:val="00C25A3A"/>
    <w:rsid w:val="00C267CD"/>
    <w:rsid w:val="00C26F40"/>
    <w:rsid w:val="00C31E6F"/>
    <w:rsid w:val="00C33081"/>
    <w:rsid w:val="00C33540"/>
    <w:rsid w:val="00C34171"/>
    <w:rsid w:val="00C34F57"/>
    <w:rsid w:val="00C35084"/>
    <w:rsid w:val="00C35CC8"/>
    <w:rsid w:val="00C361B9"/>
    <w:rsid w:val="00C365A0"/>
    <w:rsid w:val="00C37353"/>
    <w:rsid w:val="00C37807"/>
    <w:rsid w:val="00C37F8B"/>
    <w:rsid w:val="00C40705"/>
    <w:rsid w:val="00C40C64"/>
    <w:rsid w:val="00C40D8A"/>
    <w:rsid w:val="00C428A8"/>
    <w:rsid w:val="00C43C9E"/>
    <w:rsid w:val="00C471E9"/>
    <w:rsid w:val="00C51492"/>
    <w:rsid w:val="00C51552"/>
    <w:rsid w:val="00C51C9E"/>
    <w:rsid w:val="00C521DB"/>
    <w:rsid w:val="00C52E49"/>
    <w:rsid w:val="00C530AD"/>
    <w:rsid w:val="00C536E3"/>
    <w:rsid w:val="00C55B2A"/>
    <w:rsid w:val="00C5659A"/>
    <w:rsid w:val="00C60200"/>
    <w:rsid w:val="00C60A48"/>
    <w:rsid w:val="00C6190B"/>
    <w:rsid w:val="00C619D5"/>
    <w:rsid w:val="00C626B7"/>
    <w:rsid w:val="00C62850"/>
    <w:rsid w:val="00C62CAA"/>
    <w:rsid w:val="00C63685"/>
    <w:rsid w:val="00C64E4F"/>
    <w:rsid w:val="00C706CB"/>
    <w:rsid w:val="00C70CA7"/>
    <w:rsid w:val="00C7146B"/>
    <w:rsid w:val="00C71716"/>
    <w:rsid w:val="00C71B2B"/>
    <w:rsid w:val="00C71B5C"/>
    <w:rsid w:val="00C71DCD"/>
    <w:rsid w:val="00C73C86"/>
    <w:rsid w:val="00C740D7"/>
    <w:rsid w:val="00C74D1C"/>
    <w:rsid w:val="00C75A2D"/>
    <w:rsid w:val="00C7685C"/>
    <w:rsid w:val="00C76B10"/>
    <w:rsid w:val="00C805F0"/>
    <w:rsid w:val="00C80B56"/>
    <w:rsid w:val="00C80D21"/>
    <w:rsid w:val="00C81132"/>
    <w:rsid w:val="00C814AC"/>
    <w:rsid w:val="00C81A28"/>
    <w:rsid w:val="00C82246"/>
    <w:rsid w:val="00C82704"/>
    <w:rsid w:val="00C8286E"/>
    <w:rsid w:val="00C83FF3"/>
    <w:rsid w:val="00C85F21"/>
    <w:rsid w:val="00C8624D"/>
    <w:rsid w:val="00C86A42"/>
    <w:rsid w:val="00C87A68"/>
    <w:rsid w:val="00C900AE"/>
    <w:rsid w:val="00C92FD5"/>
    <w:rsid w:val="00C933AF"/>
    <w:rsid w:val="00C9424A"/>
    <w:rsid w:val="00C94B5C"/>
    <w:rsid w:val="00C952F1"/>
    <w:rsid w:val="00C95D67"/>
    <w:rsid w:val="00C960B3"/>
    <w:rsid w:val="00C96B82"/>
    <w:rsid w:val="00C978DB"/>
    <w:rsid w:val="00CA07A2"/>
    <w:rsid w:val="00CA1192"/>
    <w:rsid w:val="00CA3ED0"/>
    <w:rsid w:val="00CA3FCB"/>
    <w:rsid w:val="00CA409E"/>
    <w:rsid w:val="00CA5702"/>
    <w:rsid w:val="00CA648A"/>
    <w:rsid w:val="00CB0329"/>
    <w:rsid w:val="00CB0AA8"/>
    <w:rsid w:val="00CB0EA4"/>
    <w:rsid w:val="00CB1316"/>
    <w:rsid w:val="00CB1578"/>
    <w:rsid w:val="00CB185C"/>
    <w:rsid w:val="00CB1976"/>
    <w:rsid w:val="00CB3275"/>
    <w:rsid w:val="00CB3BC2"/>
    <w:rsid w:val="00CB544F"/>
    <w:rsid w:val="00CB5D2A"/>
    <w:rsid w:val="00CB6A9D"/>
    <w:rsid w:val="00CB71F6"/>
    <w:rsid w:val="00CB7AD9"/>
    <w:rsid w:val="00CB7E7F"/>
    <w:rsid w:val="00CC0319"/>
    <w:rsid w:val="00CC05F6"/>
    <w:rsid w:val="00CC1B58"/>
    <w:rsid w:val="00CC3D2D"/>
    <w:rsid w:val="00CC4A06"/>
    <w:rsid w:val="00CC4A1B"/>
    <w:rsid w:val="00CC4ECB"/>
    <w:rsid w:val="00CC4FCC"/>
    <w:rsid w:val="00CC683C"/>
    <w:rsid w:val="00CC6B6C"/>
    <w:rsid w:val="00CD0C86"/>
    <w:rsid w:val="00CD0D31"/>
    <w:rsid w:val="00CD0F78"/>
    <w:rsid w:val="00CD14D8"/>
    <w:rsid w:val="00CD1F7C"/>
    <w:rsid w:val="00CD27BA"/>
    <w:rsid w:val="00CD4364"/>
    <w:rsid w:val="00CD7838"/>
    <w:rsid w:val="00CE0800"/>
    <w:rsid w:val="00CE0AE9"/>
    <w:rsid w:val="00CE0C97"/>
    <w:rsid w:val="00CE19B1"/>
    <w:rsid w:val="00CE1E95"/>
    <w:rsid w:val="00CE21B6"/>
    <w:rsid w:val="00CE24CF"/>
    <w:rsid w:val="00CE3153"/>
    <w:rsid w:val="00CE3BEA"/>
    <w:rsid w:val="00CE45ED"/>
    <w:rsid w:val="00CE6775"/>
    <w:rsid w:val="00CE74BA"/>
    <w:rsid w:val="00CF05F9"/>
    <w:rsid w:val="00CF11CE"/>
    <w:rsid w:val="00CF28C6"/>
    <w:rsid w:val="00CF2FC8"/>
    <w:rsid w:val="00CF3F04"/>
    <w:rsid w:val="00CF4DE3"/>
    <w:rsid w:val="00CF5449"/>
    <w:rsid w:val="00CF60F7"/>
    <w:rsid w:val="00CF6F60"/>
    <w:rsid w:val="00CF72D5"/>
    <w:rsid w:val="00CF7300"/>
    <w:rsid w:val="00D01853"/>
    <w:rsid w:val="00D02841"/>
    <w:rsid w:val="00D02B75"/>
    <w:rsid w:val="00D037CF"/>
    <w:rsid w:val="00D03FA3"/>
    <w:rsid w:val="00D042D5"/>
    <w:rsid w:val="00D04989"/>
    <w:rsid w:val="00D0508B"/>
    <w:rsid w:val="00D0535C"/>
    <w:rsid w:val="00D06C4C"/>
    <w:rsid w:val="00D06EB0"/>
    <w:rsid w:val="00D07943"/>
    <w:rsid w:val="00D11FDB"/>
    <w:rsid w:val="00D12539"/>
    <w:rsid w:val="00D129C6"/>
    <w:rsid w:val="00D135DB"/>
    <w:rsid w:val="00D14D7C"/>
    <w:rsid w:val="00D1532D"/>
    <w:rsid w:val="00D169C1"/>
    <w:rsid w:val="00D16F95"/>
    <w:rsid w:val="00D17808"/>
    <w:rsid w:val="00D20E54"/>
    <w:rsid w:val="00D22256"/>
    <w:rsid w:val="00D22466"/>
    <w:rsid w:val="00D231F6"/>
    <w:rsid w:val="00D2378E"/>
    <w:rsid w:val="00D24283"/>
    <w:rsid w:val="00D245F3"/>
    <w:rsid w:val="00D249D1"/>
    <w:rsid w:val="00D24CC6"/>
    <w:rsid w:val="00D25B89"/>
    <w:rsid w:val="00D266A2"/>
    <w:rsid w:val="00D27CDA"/>
    <w:rsid w:val="00D30449"/>
    <w:rsid w:val="00D30E2A"/>
    <w:rsid w:val="00D31251"/>
    <w:rsid w:val="00D31ECA"/>
    <w:rsid w:val="00D32CA8"/>
    <w:rsid w:val="00D32EB9"/>
    <w:rsid w:val="00D33928"/>
    <w:rsid w:val="00D33BDB"/>
    <w:rsid w:val="00D33DF8"/>
    <w:rsid w:val="00D362BD"/>
    <w:rsid w:val="00D36AFC"/>
    <w:rsid w:val="00D37906"/>
    <w:rsid w:val="00D37E23"/>
    <w:rsid w:val="00D4067E"/>
    <w:rsid w:val="00D42FE7"/>
    <w:rsid w:val="00D44170"/>
    <w:rsid w:val="00D44612"/>
    <w:rsid w:val="00D454C3"/>
    <w:rsid w:val="00D45673"/>
    <w:rsid w:val="00D46C6F"/>
    <w:rsid w:val="00D516AF"/>
    <w:rsid w:val="00D5398E"/>
    <w:rsid w:val="00D549A7"/>
    <w:rsid w:val="00D549F5"/>
    <w:rsid w:val="00D54BD2"/>
    <w:rsid w:val="00D5516E"/>
    <w:rsid w:val="00D56A2D"/>
    <w:rsid w:val="00D572C9"/>
    <w:rsid w:val="00D60016"/>
    <w:rsid w:val="00D60229"/>
    <w:rsid w:val="00D610F4"/>
    <w:rsid w:val="00D637D8"/>
    <w:rsid w:val="00D640AF"/>
    <w:rsid w:val="00D64144"/>
    <w:rsid w:val="00D641BA"/>
    <w:rsid w:val="00D67010"/>
    <w:rsid w:val="00D70E65"/>
    <w:rsid w:val="00D70F68"/>
    <w:rsid w:val="00D71163"/>
    <w:rsid w:val="00D7164E"/>
    <w:rsid w:val="00D71E64"/>
    <w:rsid w:val="00D71FF8"/>
    <w:rsid w:val="00D72295"/>
    <w:rsid w:val="00D7234F"/>
    <w:rsid w:val="00D725FD"/>
    <w:rsid w:val="00D7302B"/>
    <w:rsid w:val="00D733B4"/>
    <w:rsid w:val="00D7354E"/>
    <w:rsid w:val="00D74D78"/>
    <w:rsid w:val="00D75A6C"/>
    <w:rsid w:val="00D7650E"/>
    <w:rsid w:val="00D76720"/>
    <w:rsid w:val="00D767EE"/>
    <w:rsid w:val="00D76C85"/>
    <w:rsid w:val="00D7788D"/>
    <w:rsid w:val="00D8118D"/>
    <w:rsid w:val="00D81C5B"/>
    <w:rsid w:val="00D81CD1"/>
    <w:rsid w:val="00D82616"/>
    <w:rsid w:val="00D828F6"/>
    <w:rsid w:val="00D82F24"/>
    <w:rsid w:val="00D85E85"/>
    <w:rsid w:val="00D86DEC"/>
    <w:rsid w:val="00D86F7F"/>
    <w:rsid w:val="00D87F66"/>
    <w:rsid w:val="00D904C0"/>
    <w:rsid w:val="00D910D1"/>
    <w:rsid w:val="00D92366"/>
    <w:rsid w:val="00D9248C"/>
    <w:rsid w:val="00D94F26"/>
    <w:rsid w:val="00D951EA"/>
    <w:rsid w:val="00D9537B"/>
    <w:rsid w:val="00D95461"/>
    <w:rsid w:val="00D959E2"/>
    <w:rsid w:val="00D9740E"/>
    <w:rsid w:val="00D97612"/>
    <w:rsid w:val="00D97F17"/>
    <w:rsid w:val="00DA09F1"/>
    <w:rsid w:val="00DA12A2"/>
    <w:rsid w:val="00DA17F5"/>
    <w:rsid w:val="00DA2ACA"/>
    <w:rsid w:val="00DA56FA"/>
    <w:rsid w:val="00DA5908"/>
    <w:rsid w:val="00DA6C4C"/>
    <w:rsid w:val="00DA7817"/>
    <w:rsid w:val="00DB020F"/>
    <w:rsid w:val="00DB1E2B"/>
    <w:rsid w:val="00DB1E83"/>
    <w:rsid w:val="00DB21C2"/>
    <w:rsid w:val="00DB2DE1"/>
    <w:rsid w:val="00DB3205"/>
    <w:rsid w:val="00DB41CF"/>
    <w:rsid w:val="00DB4490"/>
    <w:rsid w:val="00DB507E"/>
    <w:rsid w:val="00DB547E"/>
    <w:rsid w:val="00DB6001"/>
    <w:rsid w:val="00DB639A"/>
    <w:rsid w:val="00DB6447"/>
    <w:rsid w:val="00DB66D3"/>
    <w:rsid w:val="00DB7376"/>
    <w:rsid w:val="00DC0AE5"/>
    <w:rsid w:val="00DC1C9A"/>
    <w:rsid w:val="00DC2295"/>
    <w:rsid w:val="00DC2CAF"/>
    <w:rsid w:val="00DC2CF6"/>
    <w:rsid w:val="00DC31DD"/>
    <w:rsid w:val="00DC34B8"/>
    <w:rsid w:val="00DC39FE"/>
    <w:rsid w:val="00DC543E"/>
    <w:rsid w:val="00DC63E4"/>
    <w:rsid w:val="00DC6654"/>
    <w:rsid w:val="00DC6BA9"/>
    <w:rsid w:val="00DC6DAF"/>
    <w:rsid w:val="00DC716F"/>
    <w:rsid w:val="00DC78C1"/>
    <w:rsid w:val="00DC78CB"/>
    <w:rsid w:val="00DD038D"/>
    <w:rsid w:val="00DD03A0"/>
    <w:rsid w:val="00DD0705"/>
    <w:rsid w:val="00DD0711"/>
    <w:rsid w:val="00DD0791"/>
    <w:rsid w:val="00DD0C2E"/>
    <w:rsid w:val="00DD10CA"/>
    <w:rsid w:val="00DD135D"/>
    <w:rsid w:val="00DD185B"/>
    <w:rsid w:val="00DD1935"/>
    <w:rsid w:val="00DD4C67"/>
    <w:rsid w:val="00DD5903"/>
    <w:rsid w:val="00DD59E2"/>
    <w:rsid w:val="00DD5A42"/>
    <w:rsid w:val="00DD6DDC"/>
    <w:rsid w:val="00DD6E4F"/>
    <w:rsid w:val="00DD70FA"/>
    <w:rsid w:val="00DD71B0"/>
    <w:rsid w:val="00DD7242"/>
    <w:rsid w:val="00DD79EA"/>
    <w:rsid w:val="00DD7E7D"/>
    <w:rsid w:val="00DE0028"/>
    <w:rsid w:val="00DE105C"/>
    <w:rsid w:val="00DE1241"/>
    <w:rsid w:val="00DE1DDB"/>
    <w:rsid w:val="00DE2AFB"/>
    <w:rsid w:val="00DE3113"/>
    <w:rsid w:val="00DE596C"/>
    <w:rsid w:val="00DF0A74"/>
    <w:rsid w:val="00DF2440"/>
    <w:rsid w:val="00DF280F"/>
    <w:rsid w:val="00DF30C0"/>
    <w:rsid w:val="00DF3CA2"/>
    <w:rsid w:val="00DF43CF"/>
    <w:rsid w:val="00DF7CB1"/>
    <w:rsid w:val="00E00002"/>
    <w:rsid w:val="00E008B6"/>
    <w:rsid w:val="00E00D76"/>
    <w:rsid w:val="00E02754"/>
    <w:rsid w:val="00E02F0E"/>
    <w:rsid w:val="00E058D9"/>
    <w:rsid w:val="00E06C45"/>
    <w:rsid w:val="00E10125"/>
    <w:rsid w:val="00E10366"/>
    <w:rsid w:val="00E10A9A"/>
    <w:rsid w:val="00E123D3"/>
    <w:rsid w:val="00E14F54"/>
    <w:rsid w:val="00E1593A"/>
    <w:rsid w:val="00E17726"/>
    <w:rsid w:val="00E20508"/>
    <w:rsid w:val="00E20EB2"/>
    <w:rsid w:val="00E21326"/>
    <w:rsid w:val="00E216A1"/>
    <w:rsid w:val="00E21A04"/>
    <w:rsid w:val="00E21BAA"/>
    <w:rsid w:val="00E21D7D"/>
    <w:rsid w:val="00E21DA2"/>
    <w:rsid w:val="00E22848"/>
    <w:rsid w:val="00E229E4"/>
    <w:rsid w:val="00E24F75"/>
    <w:rsid w:val="00E267D0"/>
    <w:rsid w:val="00E271E4"/>
    <w:rsid w:val="00E301A0"/>
    <w:rsid w:val="00E30694"/>
    <w:rsid w:val="00E32008"/>
    <w:rsid w:val="00E33F31"/>
    <w:rsid w:val="00E34493"/>
    <w:rsid w:val="00E35881"/>
    <w:rsid w:val="00E359E4"/>
    <w:rsid w:val="00E35A94"/>
    <w:rsid w:val="00E360FE"/>
    <w:rsid w:val="00E37387"/>
    <w:rsid w:val="00E374A7"/>
    <w:rsid w:val="00E379AF"/>
    <w:rsid w:val="00E40169"/>
    <w:rsid w:val="00E40EAD"/>
    <w:rsid w:val="00E424B8"/>
    <w:rsid w:val="00E42EDD"/>
    <w:rsid w:val="00E4363D"/>
    <w:rsid w:val="00E4389B"/>
    <w:rsid w:val="00E43C50"/>
    <w:rsid w:val="00E43E94"/>
    <w:rsid w:val="00E4507A"/>
    <w:rsid w:val="00E454A2"/>
    <w:rsid w:val="00E45514"/>
    <w:rsid w:val="00E45A36"/>
    <w:rsid w:val="00E464B8"/>
    <w:rsid w:val="00E46FC8"/>
    <w:rsid w:val="00E51B61"/>
    <w:rsid w:val="00E51E52"/>
    <w:rsid w:val="00E51EF2"/>
    <w:rsid w:val="00E526F6"/>
    <w:rsid w:val="00E52C85"/>
    <w:rsid w:val="00E533D8"/>
    <w:rsid w:val="00E53C82"/>
    <w:rsid w:val="00E55561"/>
    <w:rsid w:val="00E5594C"/>
    <w:rsid w:val="00E56A1C"/>
    <w:rsid w:val="00E57260"/>
    <w:rsid w:val="00E5736D"/>
    <w:rsid w:val="00E600C4"/>
    <w:rsid w:val="00E60154"/>
    <w:rsid w:val="00E610B3"/>
    <w:rsid w:val="00E61359"/>
    <w:rsid w:val="00E61506"/>
    <w:rsid w:val="00E617CF"/>
    <w:rsid w:val="00E61AD7"/>
    <w:rsid w:val="00E61AF2"/>
    <w:rsid w:val="00E61CAF"/>
    <w:rsid w:val="00E61EBD"/>
    <w:rsid w:val="00E61F20"/>
    <w:rsid w:val="00E62CA9"/>
    <w:rsid w:val="00E62FBF"/>
    <w:rsid w:val="00E633B7"/>
    <w:rsid w:val="00E63BE1"/>
    <w:rsid w:val="00E65E16"/>
    <w:rsid w:val="00E664B4"/>
    <w:rsid w:val="00E66DC8"/>
    <w:rsid w:val="00E66EE3"/>
    <w:rsid w:val="00E701D6"/>
    <w:rsid w:val="00E72A99"/>
    <w:rsid w:val="00E73FBF"/>
    <w:rsid w:val="00E74586"/>
    <w:rsid w:val="00E75601"/>
    <w:rsid w:val="00E7646B"/>
    <w:rsid w:val="00E766D7"/>
    <w:rsid w:val="00E77E5B"/>
    <w:rsid w:val="00E810A8"/>
    <w:rsid w:val="00E81B40"/>
    <w:rsid w:val="00E81F36"/>
    <w:rsid w:val="00E829CD"/>
    <w:rsid w:val="00E82CB9"/>
    <w:rsid w:val="00E835E7"/>
    <w:rsid w:val="00E83F2F"/>
    <w:rsid w:val="00E84414"/>
    <w:rsid w:val="00E8691D"/>
    <w:rsid w:val="00E86AC3"/>
    <w:rsid w:val="00E906CB"/>
    <w:rsid w:val="00E90C6C"/>
    <w:rsid w:val="00E91568"/>
    <w:rsid w:val="00E918AF"/>
    <w:rsid w:val="00E925CE"/>
    <w:rsid w:val="00E92907"/>
    <w:rsid w:val="00E93915"/>
    <w:rsid w:val="00E93C55"/>
    <w:rsid w:val="00E93DDE"/>
    <w:rsid w:val="00E949B1"/>
    <w:rsid w:val="00E955BA"/>
    <w:rsid w:val="00E97A09"/>
    <w:rsid w:val="00E97F82"/>
    <w:rsid w:val="00EA098E"/>
    <w:rsid w:val="00EA1290"/>
    <w:rsid w:val="00EA1345"/>
    <w:rsid w:val="00EA17B5"/>
    <w:rsid w:val="00EA282F"/>
    <w:rsid w:val="00EA4892"/>
    <w:rsid w:val="00EA6119"/>
    <w:rsid w:val="00EA7675"/>
    <w:rsid w:val="00EB0391"/>
    <w:rsid w:val="00EB1E79"/>
    <w:rsid w:val="00EB25A3"/>
    <w:rsid w:val="00EB2C87"/>
    <w:rsid w:val="00EB38FA"/>
    <w:rsid w:val="00EB45BB"/>
    <w:rsid w:val="00EB53ED"/>
    <w:rsid w:val="00EB6F9E"/>
    <w:rsid w:val="00EC140E"/>
    <w:rsid w:val="00EC1590"/>
    <w:rsid w:val="00EC2DDC"/>
    <w:rsid w:val="00EC4841"/>
    <w:rsid w:val="00EC5786"/>
    <w:rsid w:val="00EC5ABA"/>
    <w:rsid w:val="00EC62E9"/>
    <w:rsid w:val="00EC6803"/>
    <w:rsid w:val="00EC7E13"/>
    <w:rsid w:val="00ED0B61"/>
    <w:rsid w:val="00ED0E32"/>
    <w:rsid w:val="00ED0FE9"/>
    <w:rsid w:val="00ED1545"/>
    <w:rsid w:val="00ED2DCD"/>
    <w:rsid w:val="00ED3CA5"/>
    <w:rsid w:val="00ED4C70"/>
    <w:rsid w:val="00ED676A"/>
    <w:rsid w:val="00ED7BB6"/>
    <w:rsid w:val="00ED7F6C"/>
    <w:rsid w:val="00EE07B6"/>
    <w:rsid w:val="00EE103F"/>
    <w:rsid w:val="00EE1913"/>
    <w:rsid w:val="00EE237F"/>
    <w:rsid w:val="00EE2764"/>
    <w:rsid w:val="00EE3618"/>
    <w:rsid w:val="00EE51A6"/>
    <w:rsid w:val="00EE61EE"/>
    <w:rsid w:val="00EE6F7C"/>
    <w:rsid w:val="00EE72CA"/>
    <w:rsid w:val="00EE74A3"/>
    <w:rsid w:val="00EE7F7E"/>
    <w:rsid w:val="00EE7F97"/>
    <w:rsid w:val="00EF0539"/>
    <w:rsid w:val="00EF0638"/>
    <w:rsid w:val="00EF09F5"/>
    <w:rsid w:val="00EF19A6"/>
    <w:rsid w:val="00EF2E43"/>
    <w:rsid w:val="00EF42B9"/>
    <w:rsid w:val="00EF4909"/>
    <w:rsid w:val="00EF4B86"/>
    <w:rsid w:val="00EF51EA"/>
    <w:rsid w:val="00EF5522"/>
    <w:rsid w:val="00F01358"/>
    <w:rsid w:val="00F023F1"/>
    <w:rsid w:val="00F029A7"/>
    <w:rsid w:val="00F05162"/>
    <w:rsid w:val="00F0597B"/>
    <w:rsid w:val="00F07741"/>
    <w:rsid w:val="00F10A0A"/>
    <w:rsid w:val="00F10B61"/>
    <w:rsid w:val="00F11E56"/>
    <w:rsid w:val="00F12586"/>
    <w:rsid w:val="00F165B6"/>
    <w:rsid w:val="00F16EE8"/>
    <w:rsid w:val="00F20329"/>
    <w:rsid w:val="00F206BC"/>
    <w:rsid w:val="00F20EDA"/>
    <w:rsid w:val="00F2244E"/>
    <w:rsid w:val="00F22A99"/>
    <w:rsid w:val="00F23071"/>
    <w:rsid w:val="00F23655"/>
    <w:rsid w:val="00F23BDD"/>
    <w:rsid w:val="00F23DA7"/>
    <w:rsid w:val="00F255ED"/>
    <w:rsid w:val="00F261CD"/>
    <w:rsid w:val="00F26413"/>
    <w:rsid w:val="00F2656A"/>
    <w:rsid w:val="00F2708C"/>
    <w:rsid w:val="00F3101C"/>
    <w:rsid w:val="00F31B49"/>
    <w:rsid w:val="00F32623"/>
    <w:rsid w:val="00F32AA7"/>
    <w:rsid w:val="00F32E41"/>
    <w:rsid w:val="00F33EDB"/>
    <w:rsid w:val="00F34597"/>
    <w:rsid w:val="00F354C7"/>
    <w:rsid w:val="00F35E54"/>
    <w:rsid w:val="00F36471"/>
    <w:rsid w:val="00F36E25"/>
    <w:rsid w:val="00F37419"/>
    <w:rsid w:val="00F416FE"/>
    <w:rsid w:val="00F4288E"/>
    <w:rsid w:val="00F442A2"/>
    <w:rsid w:val="00F4445B"/>
    <w:rsid w:val="00F45AFE"/>
    <w:rsid w:val="00F4689C"/>
    <w:rsid w:val="00F47272"/>
    <w:rsid w:val="00F477FE"/>
    <w:rsid w:val="00F47E0D"/>
    <w:rsid w:val="00F5094A"/>
    <w:rsid w:val="00F52A2F"/>
    <w:rsid w:val="00F5351F"/>
    <w:rsid w:val="00F5490F"/>
    <w:rsid w:val="00F55CDA"/>
    <w:rsid w:val="00F5664A"/>
    <w:rsid w:val="00F56742"/>
    <w:rsid w:val="00F60880"/>
    <w:rsid w:val="00F611BB"/>
    <w:rsid w:val="00F639EF"/>
    <w:rsid w:val="00F63AE4"/>
    <w:rsid w:val="00F63E41"/>
    <w:rsid w:val="00F645FA"/>
    <w:rsid w:val="00F6492A"/>
    <w:rsid w:val="00F663C6"/>
    <w:rsid w:val="00F66B5F"/>
    <w:rsid w:val="00F702C6"/>
    <w:rsid w:val="00F70A81"/>
    <w:rsid w:val="00F70C2C"/>
    <w:rsid w:val="00F72430"/>
    <w:rsid w:val="00F72779"/>
    <w:rsid w:val="00F73233"/>
    <w:rsid w:val="00F73992"/>
    <w:rsid w:val="00F744A7"/>
    <w:rsid w:val="00F77E99"/>
    <w:rsid w:val="00F8014D"/>
    <w:rsid w:val="00F803BD"/>
    <w:rsid w:val="00F811DF"/>
    <w:rsid w:val="00F81882"/>
    <w:rsid w:val="00F822C4"/>
    <w:rsid w:val="00F82664"/>
    <w:rsid w:val="00F82E7E"/>
    <w:rsid w:val="00F839D8"/>
    <w:rsid w:val="00F83E9D"/>
    <w:rsid w:val="00F841EA"/>
    <w:rsid w:val="00F8421A"/>
    <w:rsid w:val="00F86A25"/>
    <w:rsid w:val="00F90FEE"/>
    <w:rsid w:val="00F922C6"/>
    <w:rsid w:val="00F92C04"/>
    <w:rsid w:val="00F92E2C"/>
    <w:rsid w:val="00F9498E"/>
    <w:rsid w:val="00F94B53"/>
    <w:rsid w:val="00F94B64"/>
    <w:rsid w:val="00F96436"/>
    <w:rsid w:val="00F96794"/>
    <w:rsid w:val="00F96C1A"/>
    <w:rsid w:val="00F97E73"/>
    <w:rsid w:val="00FA02AE"/>
    <w:rsid w:val="00FA1E29"/>
    <w:rsid w:val="00FA29FB"/>
    <w:rsid w:val="00FA2C0C"/>
    <w:rsid w:val="00FA61EA"/>
    <w:rsid w:val="00FA66AC"/>
    <w:rsid w:val="00FA7469"/>
    <w:rsid w:val="00FB0E7A"/>
    <w:rsid w:val="00FB1226"/>
    <w:rsid w:val="00FB16AD"/>
    <w:rsid w:val="00FB18E0"/>
    <w:rsid w:val="00FB1FB0"/>
    <w:rsid w:val="00FB2328"/>
    <w:rsid w:val="00FB23CC"/>
    <w:rsid w:val="00FB2AAE"/>
    <w:rsid w:val="00FB3852"/>
    <w:rsid w:val="00FB3A78"/>
    <w:rsid w:val="00FB429E"/>
    <w:rsid w:val="00FB4B10"/>
    <w:rsid w:val="00FB5AF2"/>
    <w:rsid w:val="00FB5C96"/>
    <w:rsid w:val="00FB65A1"/>
    <w:rsid w:val="00FB70B2"/>
    <w:rsid w:val="00FB7E3B"/>
    <w:rsid w:val="00FC13F4"/>
    <w:rsid w:val="00FC15FD"/>
    <w:rsid w:val="00FC1C7E"/>
    <w:rsid w:val="00FC28DB"/>
    <w:rsid w:val="00FC290D"/>
    <w:rsid w:val="00FC45C1"/>
    <w:rsid w:val="00FC4A3E"/>
    <w:rsid w:val="00FC5B2A"/>
    <w:rsid w:val="00FC5E12"/>
    <w:rsid w:val="00FC6190"/>
    <w:rsid w:val="00FC6693"/>
    <w:rsid w:val="00FC7EAA"/>
    <w:rsid w:val="00FD1654"/>
    <w:rsid w:val="00FD1834"/>
    <w:rsid w:val="00FD20ED"/>
    <w:rsid w:val="00FD3F78"/>
    <w:rsid w:val="00FD4073"/>
    <w:rsid w:val="00FD410C"/>
    <w:rsid w:val="00FD488E"/>
    <w:rsid w:val="00FD5902"/>
    <w:rsid w:val="00FD6351"/>
    <w:rsid w:val="00FD6AFA"/>
    <w:rsid w:val="00FD7453"/>
    <w:rsid w:val="00FE121F"/>
    <w:rsid w:val="00FE1881"/>
    <w:rsid w:val="00FE27EB"/>
    <w:rsid w:val="00FE327A"/>
    <w:rsid w:val="00FE38A9"/>
    <w:rsid w:val="00FE4B51"/>
    <w:rsid w:val="00FE5261"/>
    <w:rsid w:val="00FE56FC"/>
    <w:rsid w:val="00FE592B"/>
    <w:rsid w:val="00FE6968"/>
    <w:rsid w:val="00FE7737"/>
    <w:rsid w:val="00FF0897"/>
    <w:rsid w:val="00FF0CB8"/>
    <w:rsid w:val="00FF0F91"/>
    <w:rsid w:val="00FF20DE"/>
    <w:rsid w:val="00FF2429"/>
    <w:rsid w:val="00FF341B"/>
    <w:rsid w:val="00FF3F7D"/>
    <w:rsid w:val="00FF4AE9"/>
    <w:rsid w:val="00FF565E"/>
    <w:rsid w:val="00FF6586"/>
    <w:rsid w:val="00FF7A32"/>
    <w:rsid w:val="00FF7E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85A70D-D848-4DDB-8DFE-B78982E49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5966554">
      <w:bodyDiv w:val="1"/>
      <w:marLeft w:val="0"/>
      <w:marRight w:val="0"/>
      <w:marTop w:val="0"/>
      <w:marBottom w:val="0"/>
      <w:divBdr>
        <w:top w:val="none" w:sz="0" w:space="0" w:color="auto"/>
        <w:left w:val="none" w:sz="0" w:space="0" w:color="auto"/>
        <w:bottom w:val="none" w:sz="0" w:space="0" w:color="auto"/>
        <w:right w:val="none" w:sz="0" w:space="0" w:color="auto"/>
      </w:divBdr>
      <w:divsChild>
        <w:div w:id="406879747">
          <w:marLeft w:val="0"/>
          <w:marRight w:val="0"/>
          <w:marTop w:val="0"/>
          <w:marBottom w:val="0"/>
          <w:divBdr>
            <w:top w:val="none" w:sz="0" w:space="0" w:color="auto"/>
            <w:left w:val="none" w:sz="0" w:space="0" w:color="auto"/>
            <w:bottom w:val="none" w:sz="0" w:space="0" w:color="auto"/>
            <w:right w:val="none" w:sz="0" w:space="0" w:color="auto"/>
          </w:divBdr>
        </w:div>
        <w:div w:id="1650355154">
          <w:marLeft w:val="0"/>
          <w:marRight w:val="0"/>
          <w:marTop w:val="0"/>
          <w:marBottom w:val="0"/>
          <w:divBdr>
            <w:top w:val="none" w:sz="0" w:space="0" w:color="auto"/>
            <w:left w:val="none" w:sz="0" w:space="0" w:color="auto"/>
            <w:bottom w:val="none" w:sz="0" w:space="0" w:color="auto"/>
            <w:right w:val="none" w:sz="0" w:space="0" w:color="auto"/>
          </w:divBdr>
        </w:div>
        <w:div w:id="1883050630">
          <w:marLeft w:val="0"/>
          <w:marRight w:val="0"/>
          <w:marTop w:val="0"/>
          <w:marBottom w:val="0"/>
          <w:divBdr>
            <w:top w:val="none" w:sz="0" w:space="0" w:color="auto"/>
            <w:left w:val="none" w:sz="0" w:space="0" w:color="auto"/>
            <w:bottom w:val="none" w:sz="0" w:space="0" w:color="auto"/>
            <w:right w:val="none" w:sz="0" w:space="0" w:color="auto"/>
          </w:divBdr>
        </w:div>
        <w:div w:id="476412529">
          <w:marLeft w:val="0"/>
          <w:marRight w:val="0"/>
          <w:marTop w:val="0"/>
          <w:marBottom w:val="0"/>
          <w:divBdr>
            <w:top w:val="none" w:sz="0" w:space="0" w:color="auto"/>
            <w:left w:val="none" w:sz="0" w:space="0" w:color="auto"/>
            <w:bottom w:val="none" w:sz="0" w:space="0" w:color="auto"/>
            <w:right w:val="none" w:sz="0" w:space="0" w:color="auto"/>
          </w:divBdr>
        </w:div>
        <w:div w:id="1600721449">
          <w:marLeft w:val="0"/>
          <w:marRight w:val="0"/>
          <w:marTop w:val="0"/>
          <w:marBottom w:val="0"/>
          <w:divBdr>
            <w:top w:val="none" w:sz="0" w:space="0" w:color="auto"/>
            <w:left w:val="none" w:sz="0" w:space="0" w:color="auto"/>
            <w:bottom w:val="none" w:sz="0" w:space="0" w:color="auto"/>
            <w:right w:val="none" w:sz="0" w:space="0" w:color="auto"/>
          </w:divBdr>
        </w:div>
        <w:div w:id="1193760586">
          <w:marLeft w:val="0"/>
          <w:marRight w:val="0"/>
          <w:marTop w:val="0"/>
          <w:marBottom w:val="0"/>
          <w:divBdr>
            <w:top w:val="none" w:sz="0" w:space="0" w:color="auto"/>
            <w:left w:val="none" w:sz="0" w:space="0" w:color="auto"/>
            <w:bottom w:val="none" w:sz="0" w:space="0" w:color="auto"/>
            <w:right w:val="none" w:sz="0" w:space="0" w:color="auto"/>
          </w:divBdr>
        </w:div>
        <w:div w:id="1578055263">
          <w:marLeft w:val="0"/>
          <w:marRight w:val="0"/>
          <w:marTop w:val="0"/>
          <w:marBottom w:val="0"/>
          <w:divBdr>
            <w:top w:val="none" w:sz="0" w:space="0" w:color="auto"/>
            <w:left w:val="none" w:sz="0" w:space="0" w:color="auto"/>
            <w:bottom w:val="none" w:sz="0" w:space="0" w:color="auto"/>
            <w:right w:val="none" w:sz="0" w:space="0" w:color="auto"/>
          </w:divBdr>
        </w:div>
        <w:div w:id="2004964381">
          <w:marLeft w:val="0"/>
          <w:marRight w:val="0"/>
          <w:marTop w:val="0"/>
          <w:marBottom w:val="0"/>
          <w:divBdr>
            <w:top w:val="none" w:sz="0" w:space="0" w:color="auto"/>
            <w:left w:val="none" w:sz="0" w:space="0" w:color="auto"/>
            <w:bottom w:val="none" w:sz="0" w:space="0" w:color="auto"/>
            <w:right w:val="none" w:sz="0" w:space="0" w:color="auto"/>
          </w:divBdr>
        </w:div>
        <w:div w:id="61295567">
          <w:marLeft w:val="0"/>
          <w:marRight w:val="0"/>
          <w:marTop w:val="0"/>
          <w:marBottom w:val="0"/>
          <w:divBdr>
            <w:top w:val="none" w:sz="0" w:space="0" w:color="auto"/>
            <w:left w:val="none" w:sz="0" w:space="0" w:color="auto"/>
            <w:bottom w:val="none" w:sz="0" w:space="0" w:color="auto"/>
            <w:right w:val="none" w:sz="0" w:space="0" w:color="auto"/>
          </w:divBdr>
        </w:div>
        <w:div w:id="1697385378">
          <w:marLeft w:val="0"/>
          <w:marRight w:val="0"/>
          <w:marTop w:val="0"/>
          <w:marBottom w:val="0"/>
          <w:divBdr>
            <w:top w:val="none" w:sz="0" w:space="0" w:color="auto"/>
            <w:left w:val="none" w:sz="0" w:space="0" w:color="auto"/>
            <w:bottom w:val="none" w:sz="0" w:space="0" w:color="auto"/>
            <w:right w:val="none" w:sz="0" w:space="0" w:color="auto"/>
          </w:divBdr>
        </w:div>
        <w:div w:id="1607930967">
          <w:marLeft w:val="0"/>
          <w:marRight w:val="0"/>
          <w:marTop w:val="0"/>
          <w:marBottom w:val="0"/>
          <w:divBdr>
            <w:top w:val="none" w:sz="0" w:space="0" w:color="auto"/>
            <w:left w:val="none" w:sz="0" w:space="0" w:color="auto"/>
            <w:bottom w:val="none" w:sz="0" w:space="0" w:color="auto"/>
            <w:right w:val="none" w:sz="0" w:space="0" w:color="auto"/>
          </w:divBdr>
        </w:div>
        <w:div w:id="1618022400">
          <w:marLeft w:val="0"/>
          <w:marRight w:val="0"/>
          <w:marTop w:val="0"/>
          <w:marBottom w:val="0"/>
          <w:divBdr>
            <w:top w:val="none" w:sz="0" w:space="0" w:color="auto"/>
            <w:left w:val="none" w:sz="0" w:space="0" w:color="auto"/>
            <w:bottom w:val="none" w:sz="0" w:space="0" w:color="auto"/>
            <w:right w:val="none" w:sz="0" w:space="0" w:color="auto"/>
          </w:divBdr>
        </w:div>
        <w:div w:id="1748335364">
          <w:marLeft w:val="0"/>
          <w:marRight w:val="0"/>
          <w:marTop w:val="0"/>
          <w:marBottom w:val="0"/>
          <w:divBdr>
            <w:top w:val="none" w:sz="0" w:space="0" w:color="auto"/>
            <w:left w:val="none" w:sz="0" w:space="0" w:color="auto"/>
            <w:bottom w:val="none" w:sz="0" w:space="0" w:color="auto"/>
            <w:right w:val="none" w:sz="0" w:space="0" w:color="auto"/>
          </w:divBdr>
        </w:div>
        <w:div w:id="1924096699">
          <w:marLeft w:val="0"/>
          <w:marRight w:val="0"/>
          <w:marTop w:val="0"/>
          <w:marBottom w:val="0"/>
          <w:divBdr>
            <w:top w:val="none" w:sz="0" w:space="0" w:color="auto"/>
            <w:left w:val="none" w:sz="0" w:space="0" w:color="auto"/>
            <w:bottom w:val="none" w:sz="0" w:space="0" w:color="auto"/>
            <w:right w:val="none" w:sz="0" w:space="0" w:color="auto"/>
          </w:divBdr>
        </w:div>
        <w:div w:id="1324747621">
          <w:marLeft w:val="0"/>
          <w:marRight w:val="0"/>
          <w:marTop w:val="0"/>
          <w:marBottom w:val="0"/>
          <w:divBdr>
            <w:top w:val="none" w:sz="0" w:space="0" w:color="auto"/>
            <w:left w:val="none" w:sz="0" w:space="0" w:color="auto"/>
            <w:bottom w:val="none" w:sz="0" w:space="0" w:color="auto"/>
            <w:right w:val="none" w:sz="0" w:space="0" w:color="auto"/>
          </w:divBdr>
        </w:div>
        <w:div w:id="941425060">
          <w:marLeft w:val="0"/>
          <w:marRight w:val="0"/>
          <w:marTop w:val="0"/>
          <w:marBottom w:val="0"/>
          <w:divBdr>
            <w:top w:val="none" w:sz="0" w:space="0" w:color="auto"/>
            <w:left w:val="none" w:sz="0" w:space="0" w:color="auto"/>
            <w:bottom w:val="none" w:sz="0" w:space="0" w:color="auto"/>
            <w:right w:val="none" w:sz="0" w:space="0" w:color="auto"/>
          </w:divBdr>
        </w:div>
        <w:div w:id="185677595">
          <w:marLeft w:val="0"/>
          <w:marRight w:val="0"/>
          <w:marTop w:val="0"/>
          <w:marBottom w:val="0"/>
          <w:divBdr>
            <w:top w:val="none" w:sz="0" w:space="0" w:color="auto"/>
            <w:left w:val="none" w:sz="0" w:space="0" w:color="auto"/>
            <w:bottom w:val="none" w:sz="0" w:space="0" w:color="auto"/>
            <w:right w:val="none" w:sz="0" w:space="0" w:color="auto"/>
          </w:divBdr>
        </w:div>
        <w:div w:id="340746389">
          <w:marLeft w:val="0"/>
          <w:marRight w:val="0"/>
          <w:marTop w:val="0"/>
          <w:marBottom w:val="0"/>
          <w:divBdr>
            <w:top w:val="none" w:sz="0" w:space="0" w:color="auto"/>
            <w:left w:val="none" w:sz="0" w:space="0" w:color="auto"/>
            <w:bottom w:val="none" w:sz="0" w:space="0" w:color="auto"/>
            <w:right w:val="none" w:sz="0" w:space="0" w:color="auto"/>
          </w:divBdr>
        </w:div>
        <w:div w:id="1634827249">
          <w:marLeft w:val="0"/>
          <w:marRight w:val="0"/>
          <w:marTop w:val="0"/>
          <w:marBottom w:val="0"/>
          <w:divBdr>
            <w:top w:val="none" w:sz="0" w:space="0" w:color="auto"/>
            <w:left w:val="none" w:sz="0" w:space="0" w:color="auto"/>
            <w:bottom w:val="none" w:sz="0" w:space="0" w:color="auto"/>
            <w:right w:val="none" w:sz="0" w:space="0" w:color="auto"/>
          </w:divBdr>
        </w:div>
        <w:div w:id="2032486396">
          <w:marLeft w:val="0"/>
          <w:marRight w:val="0"/>
          <w:marTop w:val="0"/>
          <w:marBottom w:val="0"/>
          <w:divBdr>
            <w:top w:val="none" w:sz="0" w:space="0" w:color="auto"/>
            <w:left w:val="none" w:sz="0" w:space="0" w:color="auto"/>
            <w:bottom w:val="none" w:sz="0" w:space="0" w:color="auto"/>
            <w:right w:val="none" w:sz="0" w:space="0" w:color="auto"/>
          </w:divBdr>
        </w:div>
        <w:div w:id="805005208">
          <w:marLeft w:val="0"/>
          <w:marRight w:val="0"/>
          <w:marTop w:val="0"/>
          <w:marBottom w:val="0"/>
          <w:divBdr>
            <w:top w:val="none" w:sz="0" w:space="0" w:color="auto"/>
            <w:left w:val="none" w:sz="0" w:space="0" w:color="auto"/>
            <w:bottom w:val="none" w:sz="0" w:space="0" w:color="auto"/>
            <w:right w:val="none" w:sz="0" w:space="0" w:color="auto"/>
          </w:divBdr>
        </w:div>
        <w:div w:id="1335305445">
          <w:marLeft w:val="0"/>
          <w:marRight w:val="0"/>
          <w:marTop w:val="0"/>
          <w:marBottom w:val="0"/>
          <w:divBdr>
            <w:top w:val="none" w:sz="0" w:space="0" w:color="auto"/>
            <w:left w:val="none" w:sz="0" w:space="0" w:color="auto"/>
            <w:bottom w:val="none" w:sz="0" w:space="0" w:color="auto"/>
            <w:right w:val="none" w:sz="0" w:space="0" w:color="auto"/>
          </w:divBdr>
        </w:div>
        <w:div w:id="1953707466">
          <w:marLeft w:val="0"/>
          <w:marRight w:val="0"/>
          <w:marTop w:val="0"/>
          <w:marBottom w:val="0"/>
          <w:divBdr>
            <w:top w:val="none" w:sz="0" w:space="0" w:color="auto"/>
            <w:left w:val="none" w:sz="0" w:space="0" w:color="auto"/>
            <w:bottom w:val="none" w:sz="0" w:space="0" w:color="auto"/>
            <w:right w:val="none" w:sz="0" w:space="0" w:color="auto"/>
          </w:divBdr>
        </w:div>
        <w:div w:id="715355755">
          <w:marLeft w:val="0"/>
          <w:marRight w:val="0"/>
          <w:marTop w:val="0"/>
          <w:marBottom w:val="0"/>
          <w:divBdr>
            <w:top w:val="none" w:sz="0" w:space="0" w:color="auto"/>
            <w:left w:val="none" w:sz="0" w:space="0" w:color="auto"/>
            <w:bottom w:val="none" w:sz="0" w:space="0" w:color="auto"/>
            <w:right w:val="none" w:sz="0" w:space="0" w:color="auto"/>
          </w:divBdr>
        </w:div>
        <w:div w:id="148988195">
          <w:marLeft w:val="0"/>
          <w:marRight w:val="0"/>
          <w:marTop w:val="0"/>
          <w:marBottom w:val="0"/>
          <w:divBdr>
            <w:top w:val="none" w:sz="0" w:space="0" w:color="auto"/>
            <w:left w:val="none" w:sz="0" w:space="0" w:color="auto"/>
            <w:bottom w:val="none" w:sz="0" w:space="0" w:color="auto"/>
            <w:right w:val="none" w:sz="0" w:space="0" w:color="auto"/>
          </w:divBdr>
        </w:div>
        <w:div w:id="793907517">
          <w:marLeft w:val="0"/>
          <w:marRight w:val="0"/>
          <w:marTop w:val="0"/>
          <w:marBottom w:val="0"/>
          <w:divBdr>
            <w:top w:val="none" w:sz="0" w:space="0" w:color="auto"/>
            <w:left w:val="none" w:sz="0" w:space="0" w:color="auto"/>
            <w:bottom w:val="none" w:sz="0" w:space="0" w:color="auto"/>
            <w:right w:val="none" w:sz="0" w:space="0" w:color="auto"/>
          </w:divBdr>
        </w:div>
        <w:div w:id="1647204549">
          <w:marLeft w:val="0"/>
          <w:marRight w:val="0"/>
          <w:marTop w:val="0"/>
          <w:marBottom w:val="0"/>
          <w:divBdr>
            <w:top w:val="none" w:sz="0" w:space="0" w:color="auto"/>
            <w:left w:val="none" w:sz="0" w:space="0" w:color="auto"/>
            <w:bottom w:val="none" w:sz="0" w:space="0" w:color="auto"/>
            <w:right w:val="none" w:sz="0" w:space="0" w:color="auto"/>
          </w:divBdr>
        </w:div>
        <w:div w:id="257950494">
          <w:marLeft w:val="0"/>
          <w:marRight w:val="0"/>
          <w:marTop w:val="0"/>
          <w:marBottom w:val="0"/>
          <w:divBdr>
            <w:top w:val="none" w:sz="0" w:space="0" w:color="auto"/>
            <w:left w:val="none" w:sz="0" w:space="0" w:color="auto"/>
            <w:bottom w:val="none" w:sz="0" w:space="0" w:color="auto"/>
            <w:right w:val="none" w:sz="0" w:space="0" w:color="auto"/>
          </w:divBdr>
        </w:div>
        <w:div w:id="740366135">
          <w:marLeft w:val="0"/>
          <w:marRight w:val="0"/>
          <w:marTop w:val="0"/>
          <w:marBottom w:val="0"/>
          <w:divBdr>
            <w:top w:val="none" w:sz="0" w:space="0" w:color="auto"/>
            <w:left w:val="none" w:sz="0" w:space="0" w:color="auto"/>
            <w:bottom w:val="none" w:sz="0" w:space="0" w:color="auto"/>
            <w:right w:val="none" w:sz="0" w:space="0" w:color="auto"/>
          </w:divBdr>
        </w:div>
        <w:div w:id="858936352">
          <w:marLeft w:val="0"/>
          <w:marRight w:val="0"/>
          <w:marTop w:val="0"/>
          <w:marBottom w:val="0"/>
          <w:divBdr>
            <w:top w:val="none" w:sz="0" w:space="0" w:color="auto"/>
            <w:left w:val="none" w:sz="0" w:space="0" w:color="auto"/>
            <w:bottom w:val="none" w:sz="0" w:space="0" w:color="auto"/>
            <w:right w:val="none" w:sz="0" w:space="0" w:color="auto"/>
          </w:divBdr>
        </w:div>
        <w:div w:id="1879975689">
          <w:marLeft w:val="0"/>
          <w:marRight w:val="0"/>
          <w:marTop w:val="0"/>
          <w:marBottom w:val="0"/>
          <w:divBdr>
            <w:top w:val="none" w:sz="0" w:space="0" w:color="auto"/>
            <w:left w:val="none" w:sz="0" w:space="0" w:color="auto"/>
            <w:bottom w:val="none" w:sz="0" w:space="0" w:color="auto"/>
            <w:right w:val="none" w:sz="0" w:space="0" w:color="auto"/>
          </w:divBdr>
        </w:div>
        <w:div w:id="626816240">
          <w:marLeft w:val="0"/>
          <w:marRight w:val="0"/>
          <w:marTop w:val="0"/>
          <w:marBottom w:val="0"/>
          <w:divBdr>
            <w:top w:val="none" w:sz="0" w:space="0" w:color="auto"/>
            <w:left w:val="none" w:sz="0" w:space="0" w:color="auto"/>
            <w:bottom w:val="none" w:sz="0" w:space="0" w:color="auto"/>
            <w:right w:val="none" w:sz="0" w:space="0" w:color="auto"/>
          </w:divBdr>
        </w:div>
        <w:div w:id="1430196582">
          <w:marLeft w:val="0"/>
          <w:marRight w:val="0"/>
          <w:marTop w:val="0"/>
          <w:marBottom w:val="0"/>
          <w:divBdr>
            <w:top w:val="none" w:sz="0" w:space="0" w:color="auto"/>
            <w:left w:val="none" w:sz="0" w:space="0" w:color="auto"/>
            <w:bottom w:val="none" w:sz="0" w:space="0" w:color="auto"/>
            <w:right w:val="none" w:sz="0" w:space="0" w:color="auto"/>
          </w:divBdr>
        </w:div>
        <w:div w:id="140199275">
          <w:marLeft w:val="0"/>
          <w:marRight w:val="0"/>
          <w:marTop w:val="0"/>
          <w:marBottom w:val="0"/>
          <w:divBdr>
            <w:top w:val="none" w:sz="0" w:space="0" w:color="auto"/>
            <w:left w:val="none" w:sz="0" w:space="0" w:color="auto"/>
            <w:bottom w:val="none" w:sz="0" w:space="0" w:color="auto"/>
            <w:right w:val="none" w:sz="0" w:space="0" w:color="auto"/>
          </w:divBdr>
        </w:div>
        <w:div w:id="1086538492">
          <w:marLeft w:val="0"/>
          <w:marRight w:val="0"/>
          <w:marTop w:val="0"/>
          <w:marBottom w:val="0"/>
          <w:divBdr>
            <w:top w:val="none" w:sz="0" w:space="0" w:color="auto"/>
            <w:left w:val="none" w:sz="0" w:space="0" w:color="auto"/>
            <w:bottom w:val="none" w:sz="0" w:space="0" w:color="auto"/>
            <w:right w:val="none" w:sz="0" w:space="0" w:color="auto"/>
          </w:divBdr>
        </w:div>
        <w:div w:id="1246500511">
          <w:marLeft w:val="0"/>
          <w:marRight w:val="0"/>
          <w:marTop w:val="0"/>
          <w:marBottom w:val="0"/>
          <w:divBdr>
            <w:top w:val="none" w:sz="0" w:space="0" w:color="auto"/>
            <w:left w:val="none" w:sz="0" w:space="0" w:color="auto"/>
            <w:bottom w:val="none" w:sz="0" w:space="0" w:color="auto"/>
            <w:right w:val="none" w:sz="0" w:space="0" w:color="auto"/>
          </w:divBdr>
        </w:div>
        <w:div w:id="1458064212">
          <w:marLeft w:val="0"/>
          <w:marRight w:val="0"/>
          <w:marTop w:val="0"/>
          <w:marBottom w:val="0"/>
          <w:divBdr>
            <w:top w:val="none" w:sz="0" w:space="0" w:color="auto"/>
            <w:left w:val="none" w:sz="0" w:space="0" w:color="auto"/>
            <w:bottom w:val="none" w:sz="0" w:space="0" w:color="auto"/>
            <w:right w:val="none" w:sz="0" w:space="0" w:color="auto"/>
          </w:divBdr>
        </w:div>
        <w:div w:id="1920822728">
          <w:marLeft w:val="0"/>
          <w:marRight w:val="0"/>
          <w:marTop w:val="0"/>
          <w:marBottom w:val="0"/>
          <w:divBdr>
            <w:top w:val="none" w:sz="0" w:space="0" w:color="auto"/>
            <w:left w:val="none" w:sz="0" w:space="0" w:color="auto"/>
            <w:bottom w:val="none" w:sz="0" w:space="0" w:color="auto"/>
            <w:right w:val="none" w:sz="0" w:space="0" w:color="auto"/>
          </w:divBdr>
        </w:div>
        <w:div w:id="916791247">
          <w:marLeft w:val="0"/>
          <w:marRight w:val="0"/>
          <w:marTop w:val="0"/>
          <w:marBottom w:val="0"/>
          <w:divBdr>
            <w:top w:val="none" w:sz="0" w:space="0" w:color="auto"/>
            <w:left w:val="none" w:sz="0" w:space="0" w:color="auto"/>
            <w:bottom w:val="none" w:sz="0" w:space="0" w:color="auto"/>
            <w:right w:val="none" w:sz="0" w:space="0" w:color="auto"/>
          </w:divBdr>
        </w:div>
        <w:div w:id="1771118717">
          <w:marLeft w:val="0"/>
          <w:marRight w:val="0"/>
          <w:marTop w:val="0"/>
          <w:marBottom w:val="0"/>
          <w:divBdr>
            <w:top w:val="none" w:sz="0" w:space="0" w:color="auto"/>
            <w:left w:val="none" w:sz="0" w:space="0" w:color="auto"/>
            <w:bottom w:val="none" w:sz="0" w:space="0" w:color="auto"/>
            <w:right w:val="none" w:sz="0" w:space="0" w:color="auto"/>
          </w:divBdr>
        </w:div>
        <w:div w:id="1732918653">
          <w:marLeft w:val="0"/>
          <w:marRight w:val="0"/>
          <w:marTop w:val="0"/>
          <w:marBottom w:val="0"/>
          <w:divBdr>
            <w:top w:val="none" w:sz="0" w:space="0" w:color="auto"/>
            <w:left w:val="none" w:sz="0" w:space="0" w:color="auto"/>
            <w:bottom w:val="none" w:sz="0" w:space="0" w:color="auto"/>
            <w:right w:val="none" w:sz="0" w:space="0" w:color="auto"/>
          </w:divBdr>
        </w:div>
        <w:div w:id="1769631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622</Words>
  <Characters>3925</Characters>
  <Application>Microsoft Office Word</Application>
  <DocSecurity>0</DocSecurity>
  <Lines>32</Lines>
  <Paragraphs>9</Paragraphs>
  <ScaleCrop>false</ScaleCrop>
  <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32_nesudo</dc:creator>
  <cp:keywords/>
  <dc:description/>
  <cp:lastModifiedBy>32_nesudo</cp:lastModifiedBy>
  <cp:revision>2</cp:revision>
  <dcterms:created xsi:type="dcterms:W3CDTF">2021-05-11T09:35:00Z</dcterms:created>
  <dcterms:modified xsi:type="dcterms:W3CDTF">2021-05-11T09:35:00Z</dcterms:modified>
</cp:coreProperties>
</file>